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8A" w:rsidRPr="00CF44E7" w:rsidRDefault="005B1C8A" w:rsidP="001A489F">
      <w:pPr>
        <w:spacing w:after="0"/>
        <w:jc w:val="center"/>
        <w:rPr>
          <w:rFonts w:ascii="Broadway" w:hAnsi="Broadway"/>
          <w:b/>
          <w:sz w:val="32"/>
          <w:szCs w:val="32"/>
        </w:rPr>
      </w:pPr>
      <w:r w:rsidRPr="00CF44E7">
        <w:rPr>
          <w:rFonts w:ascii="Broadway" w:hAnsi="Broadway"/>
          <w:b/>
          <w:sz w:val="32"/>
          <w:szCs w:val="32"/>
        </w:rPr>
        <w:t>REGULAMENTO</w:t>
      </w:r>
    </w:p>
    <w:p w:rsidR="00587B07" w:rsidRPr="00CF44E7" w:rsidRDefault="00587B07" w:rsidP="001A489F">
      <w:pPr>
        <w:spacing w:after="0"/>
        <w:jc w:val="center"/>
        <w:rPr>
          <w:rFonts w:ascii="Broadway" w:hAnsi="Broadway"/>
          <w:b/>
          <w:sz w:val="32"/>
          <w:szCs w:val="32"/>
        </w:rPr>
      </w:pPr>
      <w:r w:rsidRPr="00CF44E7">
        <w:rPr>
          <w:rFonts w:ascii="Broadway" w:hAnsi="Broadway"/>
          <w:b/>
          <w:sz w:val="32"/>
          <w:szCs w:val="32"/>
        </w:rPr>
        <w:t>IRT METRÓPOLE BLITZ DE PÁSCOA 201</w:t>
      </w:r>
      <w:r w:rsidR="00344AB8" w:rsidRPr="00CF44E7">
        <w:rPr>
          <w:rFonts w:ascii="Broadway" w:hAnsi="Broadway"/>
          <w:b/>
          <w:sz w:val="32"/>
          <w:szCs w:val="32"/>
        </w:rPr>
        <w:t>9</w:t>
      </w:r>
    </w:p>
    <w:p w:rsidR="00AC42FC" w:rsidRDefault="005B1C8A" w:rsidP="00AC42FC">
      <w:pPr>
        <w:rPr>
          <w:rFonts w:ascii="Verdana" w:hAnsi="Verdana" w:cs="Arial"/>
          <w:bCs/>
          <w:color w:val="333333"/>
          <w:sz w:val="20"/>
          <w:szCs w:val="20"/>
          <w:lang w:eastAsia="pt-BR"/>
        </w:rPr>
      </w:pPr>
      <w:r w:rsidRPr="00AC42FC">
        <w:rPr>
          <w:rFonts w:ascii="Verdana" w:hAnsi="Verdana" w:cs="Arial"/>
          <w:b/>
          <w:bCs/>
          <w:color w:val="333333"/>
          <w:sz w:val="24"/>
          <w:szCs w:val="24"/>
          <w:u w:val="single"/>
          <w:lang w:eastAsia="pt-BR"/>
        </w:rPr>
        <w:t>DO TORNEIO</w:t>
      </w:r>
      <w:r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br/>
      </w:r>
      <w:r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br/>
      </w:r>
      <w:r w:rsidRPr="00AC42FC"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>1º) OBJETIVO:</w:t>
      </w:r>
    </w:p>
    <w:p w:rsidR="005B1C8A" w:rsidRDefault="00587B07" w:rsidP="002F5B86">
      <w:pPr>
        <w:pStyle w:val="PargrafodaLista"/>
        <w:numPr>
          <w:ilvl w:val="0"/>
          <w:numId w:val="24"/>
        </w:numPr>
        <w:rPr>
          <w:rFonts w:ascii="Verdana" w:hAnsi="Verdana" w:cs="Arial"/>
          <w:bCs/>
          <w:color w:val="333333"/>
          <w:sz w:val="20"/>
          <w:szCs w:val="20"/>
          <w:lang w:eastAsia="pt-BR"/>
        </w:rPr>
      </w:pPr>
      <w:r>
        <w:rPr>
          <w:rFonts w:ascii="Verdana" w:eastAsia="Calibri" w:hAnsi="Verdana"/>
          <w:sz w:val="20"/>
          <w:szCs w:val="20"/>
        </w:rPr>
        <w:t xml:space="preserve">Aquisição e </w:t>
      </w:r>
      <w:r w:rsidR="002F5B86" w:rsidRPr="002F5B86">
        <w:rPr>
          <w:rFonts w:ascii="Verdana" w:eastAsia="Calibri" w:hAnsi="Verdana"/>
          <w:sz w:val="20"/>
          <w:szCs w:val="20"/>
        </w:rPr>
        <w:t xml:space="preserve">movimentação de  rating  FIDE/CBX de Xadrez </w:t>
      </w:r>
      <w:r>
        <w:rPr>
          <w:rFonts w:ascii="Verdana" w:eastAsia="Calibri" w:hAnsi="Verdana"/>
          <w:sz w:val="20"/>
          <w:szCs w:val="20"/>
        </w:rPr>
        <w:t>Blitz</w:t>
      </w:r>
      <w:r w:rsidR="005B1C8A" w:rsidRPr="002F5B86">
        <w:rPr>
          <w:rFonts w:ascii="Verdana" w:hAnsi="Verdana" w:cs="Arial"/>
          <w:bCs/>
          <w:color w:val="333333"/>
          <w:sz w:val="20"/>
          <w:szCs w:val="20"/>
          <w:lang w:eastAsia="pt-BR"/>
        </w:rPr>
        <w:t>.</w:t>
      </w:r>
    </w:p>
    <w:p w:rsidR="00865DD0" w:rsidRPr="002F5B86" w:rsidRDefault="00865DD0" w:rsidP="002F5B86">
      <w:pPr>
        <w:pStyle w:val="PargrafodaLista"/>
        <w:numPr>
          <w:ilvl w:val="0"/>
          <w:numId w:val="24"/>
        </w:numPr>
        <w:rPr>
          <w:rFonts w:ascii="Verdana" w:hAnsi="Verdana" w:cs="Arial"/>
          <w:bCs/>
          <w:color w:val="333333"/>
          <w:sz w:val="20"/>
          <w:szCs w:val="20"/>
          <w:lang w:eastAsia="pt-BR"/>
        </w:rPr>
      </w:pPr>
      <w:r>
        <w:rPr>
          <w:rFonts w:ascii="Verdana" w:eastAsia="Calibri" w:hAnsi="Verdana"/>
          <w:sz w:val="20"/>
          <w:szCs w:val="20"/>
        </w:rPr>
        <w:t>Pontuar no Circuito Gaúcho de Xadrez Blitz (ver caderno de encargos no site da FGX)</w:t>
      </w:r>
      <w:r w:rsidRPr="00BF1241">
        <w:rPr>
          <w:rFonts w:ascii="Verdana" w:hAnsi="Verdana" w:cs="Arial"/>
          <w:bCs/>
          <w:color w:val="333333"/>
          <w:sz w:val="20"/>
          <w:szCs w:val="20"/>
          <w:lang w:eastAsia="pt-BR"/>
        </w:rPr>
        <w:t>.</w:t>
      </w:r>
    </w:p>
    <w:p w:rsidR="005B1C8A" w:rsidRPr="00AC42FC" w:rsidRDefault="005B1C8A" w:rsidP="00AC42FC">
      <w:pPr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</w:pPr>
      <w:r w:rsidRPr="00AC42FC"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>2º) PRÉ-REQUISITO:</w:t>
      </w:r>
    </w:p>
    <w:p w:rsidR="00AC42FC" w:rsidRPr="00AC42FC" w:rsidRDefault="005B1C8A" w:rsidP="00AC42FC">
      <w:pPr>
        <w:pStyle w:val="PargrafodaLista"/>
        <w:numPr>
          <w:ilvl w:val="0"/>
          <w:numId w:val="13"/>
        </w:numPr>
        <w:rPr>
          <w:rFonts w:ascii="Verdana" w:hAnsi="Verdana" w:cs="Helvetica"/>
          <w:color w:val="333333"/>
          <w:sz w:val="20"/>
          <w:szCs w:val="20"/>
          <w:lang w:eastAsia="pt-BR"/>
        </w:rPr>
      </w:pPr>
      <w:r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Torneio Aberto a todos os jogadores </w:t>
      </w:r>
      <w:r w:rsidR="00587B07">
        <w:rPr>
          <w:rFonts w:ascii="Verdana" w:hAnsi="Verdana" w:cs="Arial"/>
          <w:bCs/>
          <w:color w:val="333333"/>
          <w:sz w:val="20"/>
          <w:szCs w:val="20"/>
          <w:lang w:eastAsia="pt-BR"/>
        </w:rPr>
        <w:t>cadastrados na CBX</w:t>
      </w:r>
      <w:r w:rsidR="0055419B"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, </w:t>
      </w:r>
      <w:r w:rsidR="00301A19">
        <w:rPr>
          <w:rFonts w:ascii="Verdana" w:hAnsi="Verdana" w:cs="Arial"/>
          <w:bCs/>
          <w:color w:val="333333"/>
          <w:sz w:val="20"/>
          <w:szCs w:val="20"/>
          <w:lang w:eastAsia="pt-BR"/>
        </w:rPr>
        <w:t>não é necessário ter pago a anuidade 201</w:t>
      </w:r>
      <w:r w:rsidR="00344AB8">
        <w:rPr>
          <w:rFonts w:ascii="Verdana" w:hAnsi="Verdana" w:cs="Arial"/>
          <w:bCs/>
          <w:color w:val="333333"/>
          <w:sz w:val="20"/>
          <w:szCs w:val="20"/>
          <w:lang w:eastAsia="pt-BR"/>
        </w:rPr>
        <w:t>9</w:t>
      </w:r>
      <w:r w:rsidR="00301A19"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 para torneios standard, porém obrigatório o cadastro prévio na CBX. Veja o site da CBX (www.cbx.org.br) para fazê-lo, não tem custo o cadastro.</w:t>
      </w:r>
    </w:p>
    <w:p w:rsidR="005B1C8A" w:rsidRPr="00AC42FC" w:rsidRDefault="005B1C8A" w:rsidP="00AC42FC">
      <w:pPr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</w:pPr>
      <w:r w:rsidRPr="00AC42FC"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 xml:space="preserve">3º) NORMAS TÉCNICAS: </w:t>
      </w:r>
    </w:p>
    <w:p w:rsidR="005B1C8A" w:rsidRPr="00AC42FC" w:rsidRDefault="005B1C8A" w:rsidP="00AC42FC">
      <w:pPr>
        <w:pStyle w:val="PargrafodaLista"/>
        <w:numPr>
          <w:ilvl w:val="0"/>
          <w:numId w:val="14"/>
        </w:numPr>
        <w:rPr>
          <w:rFonts w:ascii="Verdana" w:hAnsi="Verdana" w:cs="Arial"/>
          <w:bCs/>
          <w:color w:val="333333"/>
          <w:sz w:val="20"/>
          <w:szCs w:val="20"/>
          <w:lang w:eastAsia="pt-BR"/>
        </w:rPr>
      </w:pPr>
      <w:r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>Regras da FIDE,  e normas de torneios “IRT”.</w:t>
      </w:r>
    </w:p>
    <w:p w:rsidR="005B1C8A" w:rsidRPr="00AC42FC" w:rsidRDefault="005B1C8A" w:rsidP="00AC42FC">
      <w:pPr>
        <w:pStyle w:val="PargrafodaLista"/>
        <w:numPr>
          <w:ilvl w:val="0"/>
          <w:numId w:val="14"/>
        </w:numPr>
        <w:rPr>
          <w:rFonts w:ascii="Verdana" w:hAnsi="Verdana" w:cs="Arial"/>
          <w:bCs/>
          <w:color w:val="333333"/>
          <w:sz w:val="20"/>
          <w:szCs w:val="20"/>
          <w:lang w:eastAsia="pt-BR"/>
        </w:rPr>
      </w:pPr>
      <w:r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Haverá tolerância </w:t>
      </w:r>
      <w:r w:rsidR="00301A19"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até a queda de seta, </w:t>
      </w:r>
      <w:r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>contada a partir da autorização do Árbitro para o início da rodada.</w:t>
      </w:r>
    </w:p>
    <w:p w:rsidR="005B1C8A" w:rsidRPr="00AC42FC" w:rsidRDefault="005B1C8A" w:rsidP="00AC42FC">
      <w:pPr>
        <w:pStyle w:val="PargrafodaLista"/>
        <w:numPr>
          <w:ilvl w:val="0"/>
          <w:numId w:val="14"/>
        </w:numPr>
        <w:rPr>
          <w:rFonts w:ascii="Verdana" w:hAnsi="Verdana" w:cs="Arial"/>
          <w:bCs/>
          <w:color w:val="333333"/>
          <w:sz w:val="20"/>
          <w:szCs w:val="20"/>
          <w:lang w:eastAsia="pt-BR"/>
        </w:rPr>
      </w:pPr>
      <w:r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>Será aceito o empate de comum acordo conforme o previsto em “9.1.b”.</w:t>
      </w:r>
    </w:p>
    <w:p w:rsidR="005B1C8A" w:rsidRPr="00AC42FC" w:rsidRDefault="005B1C8A" w:rsidP="00AC42FC">
      <w:pPr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</w:pPr>
      <w:r w:rsidRPr="00AC42FC"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 xml:space="preserve">4º) LOCAL: </w:t>
      </w:r>
    </w:p>
    <w:p w:rsidR="005B1C8A" w:rsidRPr="00AC42FC" w:rsidRDefault="005B1C8A" w:rsidP="00AC42FC">
      <w:pPr>
        <w:pStyle w:val="PargrafodaLista"/>
        <w:numPr>
          <w:ilvl w:val="0"/>
          <w:numId w:val="15"/>
        </w:numPr>
        <w:rPr>
          <w:rFonts w:ascii="Verdana" w:hAnsi="Verdana" w:cs="Helvetica"/>
          <w:color w:val="333333"/>
          <w:sz w:val="20"/>
          <w:szCs w:val="20"/>
          <w:lang w:eastAsia="pt-BR"/>
        </w:rPr>
      </w:pPr>
      <w:r w:rsidRPr="00AC42FC">
        <w:rPr>
          <w:rFonts w:ascii="Verdana" w:hAnsi="Verdana"/>
          <w:sz w:val="20"/>
          <w:szCs w:val="20"/>
        </w:rPr>
        <w:t>Metrópole Xadrez Clube - Rua Vigário José Inácio, 263 - 3º andar – Centro Histórico – Porto Alegre-RS</w:t>
      </w:r>
      <w:r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>.</w:t>
      </w:r>
    </w:p>
    <w:p w:rsidR="005B1C8A" w:rsidRPr="00AC42FC" w:rsidRDefault="005B1C8A" w:rsidP="00AC42FC">
      <w:pPr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</w:pPr>
      <w:r w:rsidRPr="00AC42FC"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>5º) DATAS:</w:t>
      </w:r>
    </w:p>
    <w:p w:rsidR="005B1C8A" w:rsidRPr="00AC42FC" w:rsidRDefault="00344AB8" w:rsidP="00AC42FC">
      <w:pPr>
        <w:pStyle w:val="PargrafodaLista"/>
        <w:numPr>
          <w:ilvl w:val="0"/>
          <w:numId w:val="15"/>
        </w:numPr>
        <w:rPr>
          <w:rFonts w:ascii="Verdana" w:hAnsi="Verdana" w:cs="Helvetica"/>
          <w:color w:val="333333"/>
          <w:sz w:val="20"/>
          <w:szCs w:val="20"/>
          <w:lang w:eastAsia="pt-BR"/>
        </w:rPr>
      </w:pPr>
      <w:r>
        <w:rPr>
          <w:rFonts w:ascii="Verdana" w:hAnsi="Verdana"/>
          <w:sz w:val="20"/>
          <w:szCs w:val="20"/>
        </w:rPr>
        <w:t>13</w:t>
      </w:r>
      <w:r w:rsidR="0055419B">
        <w:rPr>
          <w:rFonts w:ascii="Verdana" w:hAnsi="Verdana"/>
          <w:sz w:val="20"/>
          <w:szCs w:val="20"/>
        </w:rPr>
        <w:t xml:space="preserve"> de abril</w:t>
      </w:r>
      <w:r w:rsidR="00301A19">
        <w:rPr>
          <w:rFonts w:ascii="Verdana" w:hAnsi="Verdana"/>
          <w:sz w:val="20"/>
          <w:szCs w:val="20"/>
        </w:rPr>
        <w:t xml:space="preserve"> de 201</w:t>
      </w:r>
      <w:r>
        <w:rPr>
          <w:rFonts w:ascii="Verdana" w:hAnsi="Verdana"/>
          <w:sz w:val="20"/>
          <w:szCs w:val="20"/>
        </w:rPr>
        <w:t>9</w:t>
      </w:r>
      <w:r w:rsidR="00301A19">
        <w:rPr>
          <w:rFonts w:ascii="Verdana" w:hAnsi="Verdana"/>
          <w:sz w:val="20"/>
          <w:szCs w:val="20"/>
        </w:rPr>
        <w:t xml:space="preserve"> (Sábado</w:t>
      </w:r>
      <w:r w:rsidR="005B1C8A" w:rsidRPr="00AC42FC">
        <w:rPr>
          <w:rFonts w:ascii="Verdana" w:hAnsi="Verdana"/>
          <w:sz w:val="20"/>
          <w:szCs w:val="20"/>
        </w:rPr>
        <w:t>)</w:t>
      </w:r>
      <w:r w:rsidR="005B1C8A"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>.</w:t>
      </w:r>
    </w:p>
    <w:p w:rsidR="005B1C8A" w:rsidRPr="00AC42FC" w:rsidRDefault="005B1C8A" w:rsidP="00AC42FC">
      <w:pPr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</w:pPr>
      <w:r w:rsidRPr="00AC42FC"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>6º) PROGRAMAÇÃO:</w:t>
      </w:r>
    </w:p>
    <w:p w:rsidR="005B1C8A" w:rsidRPr="00AC42FC" w:rsidRDefault="005B1C8A" w:rsidP="00AC42FC">
      <w:pPr>
        <w:pStyle w:val="PargrafodaLista"/>
        <w:numPr>
          <w:ilvl w:val="0"/>
          <w:numId w:val="15"/>
        </w:numPr>
        <w:rPr>
          <w:rFonts w:ascii="Verdana" w:hAnsi="Verdana" w:cs="Helvetica"/>
          <w:color w:val="333333"/>
          <w:sz w:val="20"/>
          <w:szCs w:val="20"/>
          <w:lang w:eastAsia="pt-BR"/>
        </w:rPr>
      </w:pPr>
      <w:r w:rsidRPr="00AC42FC">
        <w:rPr>
          <w:rFonts w:ascii="Verdana" w:hAnsi="Verdana" w:cs="Helvetica"/>
          <w:color w:val="333333"/>
          <w:sz w:val="20"/>
          <w:szCs w:val="20"/>
          <w:lang w:eastAsia="pt-BR"/>
        </w:rPr>
        <w:t xml:space="preserve">Dia </w:t>
      </w:r>
      <w:r w:rsidR="00344AB8">
        <w:rPr>
          <w:rFonts w:ascii="Verdana" w:hAnsi="Verdana" w:cs="Helvetica"/>
          <w:color w:val="333333"/>
          <w:sz w:val="20"/>
          <w:szCs w:val="20"/>
          <w:lang w:eastAsia="pt-BR"/>
        </w:rPr>
        <w:t>13</w:t>
      </w:r>
      <w:r w:rsidRPr="00AC42FC">
        <w:rPr>
          <w:rFonts w:ascii="Verdana" w:hAnsi="Verdana" w:cs="Helvetica"/>
          <w:color w:val="333333"/>
          <w:sz w:val="20"/>
          <w:szCs w:val="20"/>
          <w:lang w:eastAsia="pt-BR"/>
        </w:rPr>
        <w:t>/</w:t>
      </w:r>
      <w:r w:rsidR="0055419B">
        <w:rPr>
          <w:rFonts w:ascii="Verdana" w:hAnsi="Verdana" w:cs="Helvetica"/>
          <w:color w:val="333333"/>
          <w:sz w:val="20"/>
          <w:szCs w:val="20"/>
          <w:lang w:eastAsia="pt-BR"/>
        </w:rPr>
        <w:t>Abril</w:t>
      </w:r>
      <w:r w:rsidRPr="00AC42FC">
        <w:rPr>
          <w:rFonts w:ascii="Verdana" w:hAnsi="Verdana" w:cs="Helvetica"/>
          <w:color w:val="333333"/>
          <w:sz w:val="20"/>
          <w:szCs w:val="20"/>
          <w:lang w:eastAsia="pt-BR"/>
        </w:rPr>
        <w:t>/201</w:t>
      </w:r>
      <w:r w:rsidR="00344AB8">
        <w:rPr>
          <w:rFonts w:ascii="Verdana" w:hAnsi="Verdana" w:cs="Helvetica"/>
          <w:color w:val="333333"/>
          <w:sz w:val="20"/>
          <w:szCs w:val="20"/>
          <w:lang w:eastAsia="pt-BR"/>
        </w:rPr>
        <w:t>9</w:t>
      </w:r>
      <w:r w:rsidRPr="00AC42FC">
        <w:rPr>
          <w:rFonts w:ascii="Verdana" w:hAnsi="Verdana" w:cs="Helvetica"/>
          <w:color w:val="333333"/>
          <w:sz w:val="20"/>
          <w:szCs w:val="20"/>
          <w:lang w:eastAsia="pt-BR"/>
        </w:rPr>
        <w:t>– S</w:t>
      </w:r>
      <w:r w:rsidR="0055419B">
        <w:rPr>
          <w:rFonts w:ascii="Verdana" w:hAnsi="Verdana" w:cs="Helvetica"/>
          <w:color w:val="333333"/>
          <w:sz w:val="20"/>
          <w:szCs w:val="20"/>
          <w:lang w:eastAsia="pt-BR"/>
        </w:rPr>
        <w:t>ábado</w:t>
      </w:r>
      <w:r w:rsidRPr="00AC42FC">
        <w:rPr>
          <w:rFonts w:ascii="Verdana" w:hAnsi="Verdana" w:cs="Helvetica"/>
          <w:color w:val="333333"/>
          <w:sz w:val="20"/>
          <w:szCs w:val="20"/>
          <w:lang w:eastAsia="pt-BR"/>
        </w:rPr>
        <w:t>:</w:t>
      </w:r>
    </w:p>
    <w:p w:rsidR="005B1C8A" w:rsidRPr="00AC42FC" w:rsidRDefault="00301A19" w:rsidP="00AC42FC">
      <w:pPr>
        <w:pStyle w:val="PargrafodaLista"/>
        <w:numPr>
          <w:ilvl w:val="1"/>
          <w:numId w:val="15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13:30</w:t>
      </w:r>
      <w:r w:rsidR="005B1C8A" w:rsidRPr="00AC42FC">
        <w:rPr>
          <w:rFonts w:ascii="Verdana" w:eastAsia="Calibri" w:hAnsi="Verdana"/>
          <w:sz w:val="20"/>
          <w:szCs w:val="20"/>
        </w:rPr>
        <w:t xml:space="preserve"> - </w:t>
      </w:r>
      <w:r w:rsidR="005B1C8A" w:rsidRPr="00AC42FC">
        <w:rPr>
          <w:rFonts w:ascii="Verdana" w:eastAsia="Calibri" w:hAnsi="Verdana"/>
          <w:bCs/>
          <w:sz w:val="20"/>
          <w:szCs w:val="20"/>
        </w:rPr>
        <w:t>Recepção dos jogadores</w:t>
      </w:r>
      <w:r>
        <w:rPr>
          <w:rFonts w:ascii="Verdana" w:eastAsia="Calibri" w:hAnsi="Verdana"/>
          <w:bCs/>
          <w:sz w:val="20"/>
          <w:szCs w:val="20"/>
        </w:rPr>
        <w:t xml:space="preserve"> e inscrições do dia.</w:t>
      </w:r>
    </w:p>
    <w:p w:rsidR="005B1C8A" w:rsidRPr="00AC42FC" w:rsidRDefault="00301A19" w:rsidP="00AC42FC">
      <w:pPr>
        <w:pStyle w:val="PargrafodaLista"/>
        <w:numPr>
          <w:ilvl w:val="1"/>
          <w:numId w:val="15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</w:rPr>
        <w:t>14:00</w:t>
      </w:r>
      <w:r w:rsidR="005B1C8A" w:rsidRPr="00AC42FC">
        <w:rPr>
          <w:rFonts w:ascii="Verdana" w:eastAsia="Calibri" w:hAnsi="Verdana"/>
          <w:bCs/>
          <w:sz w:val="20"/>
          <w:szCs w:val="20"/>
        </w:rPr>
        <w:t xml:space="preserve"> – Abertura e Congresso Técnico</w:t>
      </w:r>
    </w:p>
    <w:p w:rsidR="001845E3" w:rsidRPr="00AC42FC" w:rsidRDefault="00301A19" w:rsidP="00AC42FC">
      <w:pPr>
        <w:pStyle w:val="PargrafodaLista"/>
        <w:numPr>
          <w:ilvl w:val="1"/>
          <w:numId w:val="15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14:20 </w:t>
      </w:r>
      <w:r w:rsidR="001845E3" w:rsidRPr="00AC42FC">
        <w:rPr>
          <w:rFonts w:ascii="Verdana" w:eastAsia="Calibri" w:hAnsi="Verdana"/>
          <w:sz w:val="20"/>
          <w:szCs w:val="20"/>
        </w:rPr>
        <w:t>- 1ª RODADA</w:t>
      </w:r>
    </w:p>
    <w:p w:rsidR="005B1C8A" w:rsidRPr="00AC42FC" w:rsidRDefault="0055419B" w:rsidP="00AC42FC">
      <w:pPr>
        <w:pStyle w:val="PargrafodaLista"/>
        <w:numPr>
          <w:ilvl w:val="1"/>
          <w:numId w:val="15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</w:t>
      </w:r>
      <w:r w:rsidR="00301A19">
        <w:rPr>
          <w:rFonts w:ascii="Verdana" w:eastAsia="Calibri" w:hAnsi="Verdana"/>
          <w:sz w:val="20"/>
          <w:szCs w:val="20"/>
        </w:rPr>
        <w:t>4</w:t>
      </w:r>
      <w:r>
        <w:rPr>
          <w:rFonts w:ascii="Verdana" w:eastAsia="Calibri" w:hAnsi="Verdana"/>
          <w:sz w:val="20"/>
          <w:szCs w:val="20"/>
        </w:rPr>
        <w:t>:</w:t>
      </w:r>
      <w:r w:rsidR="00301A19">
        <w:rPr>
          <w:rFonts w:ascii="Verdana" w:eastAsia="Calibri" w:hAnsi="Verdana"/>
          <w:sz w:val="20"/>
          <w:szCs w:val="20"/>
        </w:rPr>
        <w:t>40</w:t>
      </w:r>
      <w:r w:rsidR="005B1C8A" w:rsidRPr="00AC42FC">
        <w:rPr>
          <w:rFonts w:ascii="Verdana" w:eastAsia="Calibri" w:hAnsi="Verdana"/>
          <w:sz w:val="20"/>
          <w:szCs w:val="20"/>
        </w:rPr>
        <w:t xml:space="preserve"> - 2ª RODADA</w:t>
      </w:r>
    </w:p>
    <w:p w:rsidR="005B1C8A" w:rsidRPr="00301A19" w:rsidRDefault="005B1C8A" w:rsidP="00301A19">
      <w:pPr>
        <w:pStyle w:val="PargrafodaLista"/>
        <w:numPr>
          <w:ilvl w:val="1"/>
          <w:numId w:val="15"/>
        </w:numPr>
        <w:rPr>
          <w:rFonts w:ascii="Verdana" w:eastAsia="Calibri" w:hAnsi="Verdana"/>
          <w:sz w:val="20"/>
          <w:szCs w:val="20"/>
        </w:rPr>
      </w:pPr>
      <w:r w:rsidRPr="00AC42FC">
        <w:rPr>
          <w:rFonts w:ascii="Verdana" w:eastAsia="Calibri" w:hAnsi="Verdana"/>
          <w:sz w:val="20"/>
          <w:szCs w:val="20"/>
        </w:rPr>
        <w:t>1</w:t>
      </w:r>
      <w:r w:rsidR="00301A19">
        <w:rPr>
          <w:rFonts w:ascii="Verdana" w:eastAsia="Calibri" w:hAnsi="Verdana"/>
          <w:sz w:val="20"/>
          <w:szCs w:val="20"/>
        </w:rPr>
        <w:t>5</w:t>
      </w:r>
      <w:r w:rsidRPr="00AC42FC">
        <w:rPr>
          <w:rFonts w:ascii="Verdana" w:eastAsia="Calibri" w:hAnsi="Verdana"/>
          <w:sz w:val="20"/>
          <w:szCs w:val="20"/>
        </w:rPr>
        <w:t>:</w:t>
      </w:r>
      <w:r w:rsidR="00301A19">
        <w:rPr>
          <w:rFonts w:ascii="Verdana" w:eastAsia="Calibri" w:hAnsi="Verdana"/>
          <w:sz w:val="20"/>
          <w:szCs w:val="20"/>
        </w:rPr>
        <w:t>00</w:t>
      </w:r>
      <w:r w:rsidRPr="00AC42FC">
        <w:rPr>
          <w:rFonts w:ascii="Verdana" w:eastAsia="Calibri" w:hAnsi="Verdana"/>
          <w:sz w:val="20"/>
          <w:szCs w:val="20"/>
        </w:rPr>
        <w:t xml:space="preserve"> - 3ª RODADA</w:t>
      </w:r>
    </w:p>
    <w:p w:rsidR="005B1C8A" w:rsidRPr="00AC42FC" w:rsidRDefault="00301A19" w:rsidP="00AC42FC">
      <w:pPr>
        <w:pStyle w:val="PargrafodaLista"/>
        <w:numPr>
          <w:ilvl w:val="1"/>
          <w:numId w:val="15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15:20</w:t>
      </w:r>
      <w:r w:rsidR="005B1C8A" w:rsidRPr="00AC42FC">
        <w:rPr>
          <w:rFonts w:ascii="Verdana" w:eastAsia="Calibri" w:hAnsi="Verdana"/>
          <w:sz w:val="20"/>
          <w:szCs w:val="20"/>
        </w:rPr>
        <w:t xml:space="preserve"> - </w:t>
      </w:r>
      <w:r>
        <w:rPr>
          <w:rFonts w:ascii="Verdana" w:eastAsia="Calibri" w:hAnsi="Verdana"/>
          <w:sz w:val="20"/>
          <w:szCs w:val="20"/>
        </w:rPr>
        <w:t>4</w:t>
      </w:r>
      <w:r w:rsidR="005B1C8A" w:rsidRPr="00AC42FC">
        <w:rPr>
          <w:rFonts w:ascii="Verdana" w:eastAsia="Calibri" w:hAnsi="Verdana"/>
          <w:sz w:val="20"/>
          <w:szCs w:val="20"/>
        </w:rPr>
        <w:t>ª RODADA</w:t>
      </w:r>
    </w:p>
    <w:p w:rsidR="005B1C8A" w:rsidRDefault="00301A19" w:rsidP="00AC42FC">
      <w:pPr>
        <w:pStyle w:val="PargrafodaLista"/>
        <w:numPr>
          <w:ilvl w:val="1"/>
          <w:numId w:val="15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15:40</w:t>
      </w:r>
      <w:r w:rsidR="005B1C8A" w:rsidRPr="00AC42FC">
        <w:rPr>
          <w:rFonts w:ascii="Verdana" w:eastAsia="Calibri" w:hAnsi="Verdana"/>
          <w:sz w:val="20"/>
          <w:szCs w:val="20"/>
        </w:rPr>
        <w:t xml:space="preserve"> - 5ª RODADA</w:t>
      </w:r>
    </w:p>
    <w:p w:rsidR="00301A19" w:rsidRPr="00AC42FC" w:rsidRDefault="00301A19" w:rsidP="00301A19">
      <w:pPr>
        <w:pStyle w:val="PargrafodaLista"/>
        <w:numPr>
          <w:ilvl w:val="1"/>
          <w:numId w:val="15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16:</w:t>
      </w:r>
      <w:r w:rsidR="009A0A2F">
        <w:rPr>
          <w:rFonts w:ascii="Verdana" w:eastAsia="Calibri" w:hAnsi="Verdana"/>
          <w:sz w:val="20"/>
          <w:szCs w:val="20"/>
        </w:rPr>
        <w:t>30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AC42FC">
        <w:rPr>
          <w:rFonts w:ascii="Verdana" w:eastAsia="Calibri" w:hAnsi="Verdana"/>
          <w:sz w:val="20"/>
          <w:szCs w:val="20"/>
        </w:rPr>
        <w:t xml:space="preserve">- </w:t>
      </w:r>
      <w:r>
        <w:rPr>
          <w:rFonts w:ascii="Verdana" w:eastAsia="Calibri" w:hAnsi="Verdana"/>
          <w:sz w:val="20"/>
          <w:szCs w:val="20"/>
        </w:rPr>
        <w:t>6</w:t>
      </w:r>
      <w:r w:rsidRPr="00AC42FC">
        <w:rPr>
          <w:rFonts w:ascii="Verdana" w:eastAsia="Calibri" w:hAnsi="Verdana"/>
          <w:sz w:val="20"/>
          <w:szCs w:val="20"/>
        </w:rPr>
        <w:t>ª RODADA</w:t>
      </w:r>
    </w:p>
    <w:p w:rsidR="00301A19" w:rsidRPr="00AC42FC" w:rsidRDefault="00301A19" w:rsidP="00301A19">
      <w:pPr>
        <w:pStyle w:val="PargrafodaLista"/>
        <w:numPr>
          <w:ilvl w:val="1"/>
          <w:numId w:val="15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16:</w:t>
      </w:r>
      <w:r w:rsidR="009A0A2F">
        <w:rPr>
          <w:rFonts w:ascii="Verdana" w:eastAsia="Calibri" w:hAnsi="Verdana"/>
          <w:sz w:val="20"/>
          <w:szCs w:val="20"/>
        </w:rPr>
        <w:t>50</w:t>
      </w:r>
      <w:r w:rsidRPr="00AC42FC">
        <w:rPr>
          <w:rFonts w:ascii="Verdana" w:eastAsia="Calibri" w:hAnsi="Verdana"/>
          <w:sz w:val="20"/>
          <w:szCs w:val="20"/>
        </w:rPr>
        <w:t xml:space="preserve"> - </w:t>
      </w:r>
      <w:r>
        <w:rPr>
          <w:rFonts w:ascii="Verdana" w:eastAsia="Calibri" w:hAnsi="Verdana"/>
          <w:sz w:val="20"/>
          <w:szCs w:val="20"/>
        </w:rPr>
        <w:t>7</w:t>
      </w:r>
      <w:r w:rsidRPr="00AC42FC">
        <w:rPr>
          <w:rFonts w:ascii="Verdana" w:eastAsia="Calibri" w:hAnsi="Verdana"/>
          <w:sz w:val="20"/>
          <w:szCs w:val="20"/>
        </w:rPr>
        <w:t>ª RODADA</w:t>
      </w:r>
    </w:p>
    <w:p w:rsidR="00301A19" w:rsidRPr="00301A19" w:rsidRDefault="00301A19" w:rsidP="00301A19">
      <w:pPr>
        <w:pStyle w:val="PargrafodaLista"/>
        <w:numPr>
          <w:ilvl w:val="1"/>
          <w:numId w:val="15"/>
        </w:numPr>
        <w:rPr>
          <w:rFonts w:ascii="Verdana" w:eastAsia="Calibri" w:hAnsi="Verdana"/>
          <w:sz w:val="20"/>
          <w:szCs w:val="20"/>
        </w:rPr>
      </w:pPr>
      <w:r w:rsidRPr="00AC42FC">
        <w:rPr>
          <w:rFonts w:ascii="Verdana" w:eastAsia="Calibri" w:hAnsi="Verdana"/>
          <w:sz w:val="20"/>
          <w:szCs w:val="20"/>
        </w:rPr>
        <w:t>1</w:t>
      </w:r>
      <w:r w:rsidR="009A0A2F">
        <w:rPr>
          <w:rFonts w:ascii="Verdana" w:eastAsia="Calibri" w:hAnsi="Verdana"/>
          <w:sz w:val="20"/>
          <w:szCs w:val="20"/>
        </w:rPr>
        <w:t>7</w:t>
      </w:r>
      <w:r>
        <w:rPr>
          <w:rFonts w:ascii="Verdana" w:eastAsia="Calibri" w:hAnsi="Verdana"/>
          <w:sz w:val="20"/>
          <w:szCs w:val="20"/>
        </w:rPr>
        <w:t>:</w:t>
      </w:r>
      <w:r w:rsidR="009A0A2F">
        <w:rPr>
          <w:rFonts w:ascii="Verdana" w:eastAsia="Calibri" w:hAnsi="Verdana"/>
          <w:sz w:val="20"/>
          <w:szCs w:val="20"/>
        </w:rPr>
        <w:t>10</w:t>
      </w:r>
      <w:r w:rsidRPr="00AC42FC">
        <w:rPr>
          <w:rFonts w:ascii="Verdana" w:eastAsia="Calibri" w:hAnsi="Verdana"/>
          <w:sz w:val="20"/>
          <w:szCs w:val="20"/>
        </w:rPr>
        <w:t xml:space="preserve"> - </w:t>
      </w:r>
      <w:r>
        <w:rPr>
          <w:rFonts w:ascii="Verdana" w:eastAsia="Calibri" w:hAnsi="Verdana"/>
          <w:sz w:val="20"/>
          <w:szCs w:val="20"/>
        </w:rPr>
        <w:t>8</w:t>
      </w:r>
      <w:r w:rsidRPr="00AC42FC">
        <w:rPr>
          <w:rFonts w:ascii="Verdana" w:eastAsia="Calibri" w:hAnsi="Verdana"/>
          <w:sz w:val="20"/>
          <w:szCs w:val="20"/>
        </w:rPr>
        <w:t>ª RODADA</w:t>
      </w:r>
    </w:p>
    <w:p w:rsidR="00301A19" w:rsidRDefault="00301A19" w:rsidP="00301A19">
      <w:pPr>
        <w:pStyle w:val="PargrafodaLista"/>
        <w:numPr>
          <w:ilvl w:val="1"/>
          <w:numId w:val="15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17:</w:t>
      </w:r>
      <w:r w:rsidR="009A0A2F">
        <w:rPr>
          <w:rFonts w:ascii="Verdana" w:eastAsia="Calibri" w:hAnsi="Verdana"/>
          <w:sz w:val="20"/>
          <w:szCs w:val="20"/>
        </w:rPr>
        <w:t>30</w:t>
      </w:r>
      <w:r w:rsidRPr="00AC42FC">
        <w:rPr>
          <w:rFonts w:ascii="Verdana" w:eastAsia="Calibri" w:hAnsi="Verdana"/>
          <w:sz w:val="20"/>
          <w:szCs w:val="20"/>
        </w:rPr>
        <w:t xml:space="preserve"> - </w:t>
      </w:r>
      <w:r>
        <w:rPr>
          <w:rFonts w:ascii="Verdana" w:eastAsia="Calibri" w:hAnsi="Verdana"/>
          <w:sz w:val="20"/>
          <w:szCs w:val="20"/>
        </w:rPr>
        <w:t>9</w:t>
      </w:r>
      <w:r w:rsidRPr="00AC42FC">
        <w:rPr>
          <w:rFonts w:ascii="Verdana" w:eastAsia="Calibri" w:hAnsi="Verdana"/>
          <w:sz w:val="20"/>
          <w:szCs w:val="20"/>
        </w:rPr>
        <w:t>ª RODADA</w:t>
      </w:r>
    </w:p>
    <w:p w:rsidR="00344AB8" w:rsidRDefault="00344AB8" w:rsidP="00301A19">
      <w:pPr>
        <w:pStyle w:val="PargrafodaLista"/>
        <w:numPr>
          <w:ilvl w:val="1"/>
          <w:numId w:val="15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17:50 - 10</w:t>
      </w:r>
      <w:r w:rsidRPr="00AC42FC">
        <w:rPr>
          <w:rFonts w:ascii="Verdana" w:eastAsia="Calibri" w:hAnsi="Verdana"/>
          <w:sz w:val="20"/>
          <w:szCs w:val="20"/>
        </w:rPr>
        <w:t>ª RODADA</w:t>
      </w:r>
    </w:p>
    <w:p w:rsidR="00344AB8" w:rsidRPr="00344AB8" w:rsidRDefault="00344AB8" w:rsidP="00301A19">
      <w:pPr>
        <w:pStyle w:val="PargrafodaLista"/>
        <w:numPr>
          <w:ilvl w:val="1"/>
          <w:numId w:val="15"/>
        </w:numPr>
        <w:rPr>
          <w:rFonts w:ascii="Verdana" w:eastAsia="Calibri" w:hAnsi="Verdana"/>
          <w:sz w:val="20"/>
          <w:szCs w:val="20"/>
        </w:rPr>
      </w:pPr>
      <w:r w:rsidRPr="00344AB8">
        <w:rPr>
          <w:rFonts w:ascii="Verdana" w:eastAsia="Calibri" w:hAnsi="Verdana"/>
          <w:sz w:val="20"/>
          <w:szCs w:val="20"/>
        </w:rPr>
        <w:t>1</w:t>
      </w:r>
      <w:r>
        <w:rPr>
          <w:rFonts w:ascii="Verdana" w:eastAsia="Calibri" w:hAnsi="Verdana"/>
          <w:sz w:val="20"/>
          <w:szCs w:val="20"/>
        </w:rPr>
        <w:t>8</w:t>
      </w:r>
      <w:r w:rsidRPr="00344AB8">
        <w:rPr>
          <w:rFonts w:ascii="Verdana" w:eastAsia="Calibri" w:hAnsi="Verdana"/>
          <w:sz w:val="20"/>
          <w:szCs w:val="20"/>
        </w:rPr>
        <w:t>:</w:t>
      </w:r>
      <w:r>
        <w:rPr>
          <w:rFonts w:ascii="Verdana" w:eastAsia="Calibri" w:hAnsi="Verdana"/>
          <w:sz w:val="20"/>
          <w:szCs w:val="20"/>
        </w:rPr>
        <w:t>10</w:t>
      </w:r>
      <w:r w:rsidRPr="00344AB8">
        <w:rPr>
          <w:rFonts w:ascii="Verdana" w:eastAsia="Calibri" w:hAnsi="Verdana"/>
          <w:sz w:val="20"/>
          <w:szCs w:val="20"/>
        </w:rPr>
        <w:t xml:space="preserve"> - 1</w:t>
      </w:r>
      <w:r>
        <w:rPr>
          <w:rFonts w:ascii="Verdana" w:eastAsia="Calibri" w:hAnsi="Verdana"/>
          <w:sz w:val="20"/>
          <w:szCs w:val="20"/>
        </w:rPr>
        <w:t>1</w:t>
      </w:r>
      <w:r w:rsidRPr="00344AB8">
        <w:rPr>
          <w:rFonts w:ascii="Verdana" w:eastAsia="Calibri" w:hAnsi="Verdana"/>
          <w:sz w:val="20"/>
          <w:szCs w:val="20"/>
        </w:rPr>
        <w:t>ª RODADA</w:t>
      </w:r>
    </w:p>
    <w:p w:rsidR="00301A19" w:rsidRPr="00AC42FC" w:rsidRDefault="00301A19" w:rsidP="00301A19">
      <w:pPr>
        <w:pStyle w:val="PargrafodaLista"/>
        <w:numPr>
          <w:ilvl w:val="1"/>
          <w:numId w:val="15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</w:t>
      </w:r>
      <w:r w:rsidR="009A0A2F">
        <w:rPr>
          <w:rFonts w:ascii="Verdana" w:eastAsia="Calibri" w:hAnsi="Verdana"/>
          <w:sz w:val="20"/>
          <w:szCs w:val="20"/>
        </w:rPr>
        <w:t>8</w:t>
      </w:r>
      <w:r>
        <w:rPr>
          <w:rFonts w:ascii="Verdana" w:eastAsia="Calibri" w:hAnsi="Verdana"/>
          <w:sz w:val="20"/>
          <w:szCs w:val="20"/>
        </w:rPr>
        <w:t>:</w:t>
      </w:r>
      <w:r w:rsidR="00344AB8">
        <w:rPr>
          <w:rFonts w:ascii="Verdana" w:eastAsia="Calibri" w:hAnsi="Verdana"/>
          <w:sz w:val="20"/>
          <w:szCs w:val="20"/>
        </w:rPr>
        <w:t>3</w:t>
      </w:r>
      <w:r w:rsidR="009A0A2F">
        <w:rPr>
          <w:rFonts w:ascii="Verdana" w:eastAsia="Calibri" w:hAnsi="Verdana"/>
          <w:sz w:val="20"/>
          <w:szCs w:val="20"/>
        </w:rPr>
        <w:t>0</w:t>
      </w:r>
      <w:r w:rsidRPr="00AC42FC">
        <w:rPr>
          <w:rFonts w:ascii="Verdana" w:eastAsia="Calibri" w:hAnsi="Verdana"/>
          <w:sz w:val="20"/>
          <w:szCs w:val="20"/>
        </w:rPr>
        <w:t xml:space="preserve"> - </w:t>
      </w:r>
      <w:r w:rsidR="009A0A2F" w:rsidRPr="00AC42FC">
        <w:rPr>
          <w:rFonts w:ascii="Verdana" w:eastAsia="Calibri" w:hAnsi="Verdana"/>
          <w:sz w:val="20"/>
          <w:szCs w:val="20"/>
        </w:rPr>
        <w:t>Premiação e encerramento</w:t>
      </w:r>
    </w:p>
    <w:p w:rsidR="005B1C8A" w:rsidRPr="00AC42FC" w:rsidRDefault="005B1C8A" w:rsidP="00AC42FC">
      <w:pPr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</w:pPr>
      <w:r w:rsidRPr="00AC42FC"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 xml:space="preserve">7º) EMPARCEIRAMENTO: </w:t>
      </w:r>
    </w:p>
    <w:p w:rsidR="005B1C8A" w:rsidRPr="00AC42FC" w:rsidRDefault="005B1C8A" w:rsidP="00AC42FC">
      <w:pPr>
        <w:pStyle w:val="PargrafodaLista"/>
        <w:numPr>
          <w:ilvl w:val="0"/>
          <w:numId w:val="16"/>
        </w:numPr>
        <w:rPr>
          <w:rFonts w:ascii="Verdana" w:hAnsi="Verdana" w:cs="Arial"/>
          <w:bCs/>
          <w:color w:val="333333"/>
          <w:sz w:val="20"/>
          <w:szCs w:val="20"/>
          <w:lang w:eastAsia="pt-BR"/>
        </w:rPr>
      </w:pPr>
      <w:r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lastRenderedPageBreak/>
        <w:t>Sistema Suíço,</w:t>
      </w:r>
      <w:r w:rsidR="00F65C0C"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 em </w:t>
      </w:r>
      <w:r w:rsidR="00344AB8">
        <w:rPr>
          <w:rFonts w:ascii="Verdana" w:hAnsi="Verdana" w:cs="Arial"/>
          <w:bCs/>
          <w:color w:val="333333"/>
          <w:sz w:val="20"/>
          <w:szCs w:val="20"/>
          <w:lang w:eastAsia="pt-BR"/>
        </w:rPr>
        <w:t>11</w:t>
      </w:r>
      <w:r w:rsidR="00037D1F"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 Rodadas,</w:t>
      </w:r>
      <w:r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 com uso do Swiss Manager.</w:t>
      </w:r>
    </w:p>
    <w:p w:rsidR="001A489F" w:rsidRDefault="001A489F" w:rsidP="00AC42FC">
      <w:pPr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</w:pPr>
    </w:p>
    <w:p w:rsidR="005B1C8A" w:rsidRPr="00AC42FC" w:rsidRDefault="005B1C8A" w:rsidP="00AC42FC">
      <w:pPr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</w:pPr>
      <w:r w:rsidRPr="00AC42FC"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 xml:space="preserve">8º) RITMO DE JOGO: </w:t>
      </w:r>
    </w:p>
    <w:p w:rsidR="005B1C8A" w:rsidRPr="00AC42FC" w:rsidRDefault="00F65C0C" w:rsidP="00AC42FC">
      <w:pPr>
        <w:pStyle w:val="PargrafodaLista"/>
        <w:numPr>
          <w:ilvl w:val="0"/>
          <w:numId w:val="16"/>
        </w:numPr>
        <w:rPr>
          <w:rFonts w:ascii="Verdana" w:hAnsi="Verdana" w:cs="Arial"/>
          <w:bCs/>
          <w:color w:val="333333"/>
          <w:sz w:val="20"/>
          <w:szCs w:val="20"/>
          <w:lang w:eastAsia="pt-BR"/>
        </w:rPr>
      </w:pPr>
      <w:r>
        <w:rPr>
          <w:rFonts w:ascii="Verdana" w:hAnsi="Verdana" w:cs="Arial"/>
          <w:bCs/>
          <w:color w:val="333333"/>
          <w:sz w:val="20"/>
          <w:szCs w:val="20"/>
          <w:lang w:eastAsia="pt-BR"/>
        </w:rPr>
        <w:t>3</w:t>
      </w:r>
      <w:r w:rsidR="005B1C8A"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 minutos para cada jogador, com incremento de </w:t>
      </w:r>
      <w:r>
        <w:rPr>
          <w:rFonts w:ascii="Verdana" w:hAnsi="Verdana" w:cs="Arial"/>
          <w:bCs/>
          <w:color w:val="333333"/>
          <w:sz w:val="20"/>
          <w:szCs w:val="20"/>
          <w:lang w:eastAsia="pt-BR"/>
        </w:rPr>
        <w:t>2</w:t>
      </w:r>
      <w:r w:rsidR="005B1C8A"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 segundos desde do primeiro lance (</w:t>
      </w:r>
      <w:r w:rsidR="009A0A2F">
        <w:rPr>
          <w:rFonts w:ascii="Verdana" w:hAnsi="Verdana" w:cs="Arial"/>
          <w:bCs/>
          <w:color w:val="333333"/>
          <w:sz w:val="20"/>
          <w:szCs w:val="20"/>
          <w:lang w:eastAsia="pt-BR"/>
        </w:rPr>
        <w:t>3</w:t>
      </w:r>
      <w:r w:rsidR="005B1C8A"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>’+</w:t>
      </w:r>
      <w:r>
        <w:rPr>
          <w:rFonts w:ascii="Verdana" w:hAnsi="Verdana" w:cs="Arial"/>
          <w:bCs/>
          <w:color w:val="333333"/>
          <w:sz w:val="20"/>
          <w:szCs w:val="20"/>
          <w:lang w:eastAsia="pt-BR"/>
        </w:rPr>
        <w:t>2</w:t>
      </w:r>
      <w:r w:rsidR="005B1C8A"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”), </w:t>
      </w:r>
    </w:p>
    <w:p w:rsidR="005B1C8A" w:rsidRPr="00AC42FC" w:rsidRDefault="0055419B" w:rsidP="009A0A2F">
      <w:pPr>
        <w:pStyle w:val="PargrafodaLista"/>
        <w:rPr>
          <w:rFonts w:ascii="Verdana" w:hAnsi="Verdana" w:cs="Helvetica"/>
          <w:color w:val="333333"/>
          <w:sz w:val="20"/>
          <w:szCs w:val="20"/>
          <w:lang w:eastAsia="pt-BR"/>
        </w:rPr>
      </w:pPr>
      <w:r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ou </w:t>
      </w:r>
      <w:r w:rsidR="00F65C0C">
        <w:rPr>
          <w:rFonts w:ascii="Verdana" w:hAnsi="Verdana" w:cs="Arial"/>
          <w:bCs/>
          <w:color w:val="333333"/>
          <w:sz w:val="20"/>
          <w:szCs w:val="20"/>
          <w:lang w:eastAsia="pt-BR"/>
        </w:rPr>
        <w:t>5</w:t>
      </w:r>
      <w:r w:rsidR="005B1C8A"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 minu</w:t>
      </w:r>
      <w:r w:rsidR="00344AB8">
        <w:rPr>
          <w:rFonts w:ascii="Verdana" w:hAnsi="Verdana" w:cs="Arial"/>
          <w:bCs/>
          <w:color w:val="333333"/>
          <w:sz w:val="20"/>
          <w:szCs w:val="20"/>
          <w:lang w:eastAsia="pt-BR"/>
        </w:rPr>
        <w:t>t</w:t>
      </w:r>
      <w:r w:rsidR="005B1C8A"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>os para cada jogador sem incremento (</w:t>
      </w:r>
      <w:r w:rsidR="00F65C0C">
        <w:rPr>
          <w:rFonts w:ascii="Verdana" w:hAnsi="Verdana" w:cs="Arial"/>
          <w:bCs/>
          <w:color w:val="333333"/>
          <w:sz w:val="20"/>
          <w:szCs w:val="20"/>
          <w:lang w:eastAsia="pt-BR"/>
        </w:rPr>
        <w:t>5</w:t>
      </w:r>
      <w:r w:rsidR="005B1C8A"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>’</w:t>
      </w:r>
      <w:r w:rsidR="00F65C0C"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 </w:t>
      </w:r>
      <w:r w:rsidR="005B1C8A"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KO). </w:t>
      </w:r>
    </w:p>
    <w:p w:rsidR="005B1C8A" w:rsidRPr="00AC42FC" w:rsidRDefault="005B1C8A" w:rsidP="00AC42FC">
      <w:pPr>
        <w:pStyle w:val="PargrafodaLista"/>
        <w:numPr>
          <w:ilvl w:val="0"/>
          <w:numId w:val="16"/>
        </w:numPr>
        <w:rPr>
          <w:rFonts w:ascii="Verdana" w:hAnsi="Verdana" w:cs="Helvetica"/>
          <w:color w:val="333333"/>
          <w:sz w:val="20"/>
          <w:szCs w:val="20"/>
          <w:lang w:eastAsia="pt-BR"/>
        </w:rPr>
      </w:pPr>
      <w:r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>Só será utilizado o ritmo sem incremento, quando não houver relógio com incremento disponível.</w:t>
      </w:r>
    </w:p>
    <w:p w:rsidR="005B1C8A" w:rsidRDefault="005B1C8A" w:rsidP="00AC42FC">
      <w:pPr>
        <w:rPr>
          <w:rFonts w:ascii="Verdana" w:hAnsi="Verdana"/>
          <w:b/>
          <w:sz w:val="20"/>
          <w:szCs w:val="20"/>
        </w:rPr>
      </w:pPr>
      <w:r w:rsidRPr="00170D2E">
        <w:rPr>
          <w:rFonts w:ascii="Verdana" w:hAnsi="Verdana"/>
          <w:b/>
          <w:sz w:val="20"/>
          <w:szCs w:val="20"/>
        </w:rPr>
        <w:t>9º) CRITÉRIOS DE DESEMPATE:</w:t>
      </w:r>
    </w:p>
    <w:p w:rsidR="00170D2E" w:rsidRPr="00170D2E" w:rsidRDefault="00170D2E" w:rsidP="00170D2E">
      <w:pPr>
        <w:pStyle w:val="PargrafodaLista"/>
        <w:numPr>
          <w:ilvl w:val="0"/>
          <w:numId w:val="17"/>
        </w:numPr>
        <w:rPr>
          <w:rFonts w:cs="Helvetica"/>
          <w:lang w:eastAsia="pt-BR"/>
        </w:rPr>
      </w:pPr>
      <w:r w:rsidRPr="00170D2E">
        <w:rPr>
          <w:shd w:val="clear" w:color="auto" w:fill="FFFFFF"/>
          <w:lang w:eastAsia="pt-BR"/>
        </w:rPr>
        <w:t>Confronto Direto [11]</w:t>
      </w:r>
    </w:p>
    <w:p w:rsidR="00170D2E" w:rsidRPr="00170D2E" w:rsidRDefault="00170D2E" w:rsidP="00170D2E">
      <w:pPr>
        <w:pStyle w:val="PargrafodaLista"/>
        <w:numPr>
          <w:ilvl w:val="0"/>
          <w:numId w:val="17"/>
        </w:numPr>
        <w:rPr>
          <w:rFonts w:cs="Helvetica"/>
          <w:lang w:eastAsia="pt-BR"/>
        </w:rPr>
      </w:pPr>
      <w:r w:rsidRPr="004E68B3">
        <w:rPr>
          <w:lang w:eastAsia="pt-BR"/>
        </w:rPr>
        <w:t>Buchholz, com corte pior resultado [37]</w:t>
      </w:r>
    </w:p>
    <w:p w:rsidR="00170D2E" w:rsidRPr="00170D2E" w:rsidRDefault="00170D2E" w:rsidP="00170D2E">
      <w:pPr>
        <w:pStyle w:val="PargrafodaLista"/>
        <w:numPr>
          <w:ilvl w:val="0"/>
          <w:numId w:val="17"/>
        </w:numPr>
        <w:rPr>
          <w:rFonts w:cs="Helvetica"/>
          <w:lang w:eastAsia="pt-BR"/>
        </w:rPr>
      </w:pPr>
      <w:r w:rsidRPr="004E68B3">
        <w:rPr>
          <w:lang w:eastAsia="pt-BR"/>
        </w:rPr>
        <w:t>Buchholz, sem cortes [37]</w:t>
      </w:r>
    </w:p>
    <w:p w:rsidR="00170D2E" w:rsidRPr="00170D2E" w:rsidRDefault="00170D2E" w:rsidP="00170D2E">
      <w:pPr>
        <w:pStyle w:val="PargrafodaLista"/>
        <w:numPr>
          <w:ilvl w:val="0"/>
          <w:numId w:val="17"/>
        </w:numPr>
        <w:rPr>
          <w:rFonts w:cs="Helvetica"/>
          <w:lang w:eastAsia="pt-BR"/>
        </w:rPr>
      </w:pPr>
      <w:r w:rsidRPr="004E68B3">
        <w:rPr>
          <w:lang w:eastAsia="pt-BR"/>
        </w:rPr>
        <w:t>Maior número de vitórias</w:t>
      </w:r>
      <w:r w:rsidRPr="00170D2E">
        <w:rPr>
          <w:shd w:val="clear" w:color="auto" w:fill="FFFFFF"/>
          <w:lang w:eastAsia="pt-BR"/>
        </w:rPr>
        <w:t xml:space="preserve"> [12]</w:t>
      </w:r>
      <w:r w:rsidRPr="004E68B3">
        <w:rPr>
          <w:lang w:eastAsia="pt-BR"/>
        </w:rPr>
        <w:t>                                 </w:t>
      </w:r>
    </w:p>
    <w:p w:rsidR="00170D2E" w:rsidRPr="004E68B3" w:rsidRDefault="00170D2E" w:rsidP="00170D2E">
      <w:pPr>
        <w:pStyle w:val="PargrafodaLista"/>
        <w:numPr>
          <w:ilvl w:val="0"/>
          <w:numId w:val="17"/>
        </w:numPr>
        <w:rPr>
          <w:lang w:eastAsia="pt-BR"/>
        </w:rPr>
      </w:pPr>
      <w:r w:rsidRPr="004E68B3">
        <w:rPr>
          <w:lang w:eastAsia="pt-BR"/>
        </w:rPr>
        <w:t>Maior número de partidas com peças pretas [53]</w:t>
      </w:r>
    </w:p>
    <w:p w:rsidR="00170D2E" w:rsidRPr="00170D2E" w:rsidRDefault="00170D2E" w:rsidP="00170D2E">
      <w:pPr>
        <w:pStyle w:val="PargrafodaLista"/>
        <w:numPr>
          <w:ilvl w:val="0"/>
          <w:numId w:val="17"/>
        </w:numPr>
        <w:rPr>
          <w:b/>
        </w:rPr>
      </w:pPr>
      <w:r w:rsidRPr="004E68B3">
        <w:rPr>
          <w:lang w:eastAsia="pt-BR"/>
        </w:rPr>
        <w:t>Sorteio</w:t>
      </w:r>
    </w:p>
    <w:p w:rsidR="005B1C8A" w:rsidRPr="00170D2E" w:rsidRDefault="005B1C8A" w:rsidP="00AC42FC">
      <w:pPr>
        <w:rPr>
          <w:rFonts w:ascii="Verdana" w:eastAsia="Calibri" w:hAnsi="Verdana"/>
          <w:b/>
          <w:sz w:val="20"/>
          <w:szCs w:val="20"/>
        </w:rPr>
      </w:pPr>
      <w:r w:rsidRPr="00170D2E">
        <w:rPr>
          <w:rFonts w:ascii="Verdana" w:hAnsi="Verdana"/>
          <w:b/>
          <w:sz w:val="20"/>
          <w:szCs w:val="20"/>
        </w:rPr>
        <w:t>10º) ARBITRAGEM:</w:t>
      </w:r>
      <w:r w:rsidRPr="00170D2E">
        <w:rPr>
          <w:rFonts w:ascii="Verdana" w:eastAsia="Calibri" w:hAnsi="Verdana"/>
          <w:b/>
          <w:sz w:val="20"/>
          <w:szCs w:val="20"/>
        </w:rPr>
        <w:t xml:space="preserve"> </w:t>
      </w:r>
    </w:p>
    <w:p w:rsidR="005B1C8A" w:rsidRPr="009A0A2F" w:rsidRDefault="009A0A2F" w:rsidP="009A0A2F">
      <w:pPr>
        <w:pStyle w:val="PargrafodaLista"/>
        <w:numPr>
          <w:ilvl w:val="0"/>
          <w:numId w:val="18"/>
        </w:numPr>
        <w:rPr>
          <w:rFonts w:ascii="Verdana" w:eastAsia="Calibri" w:hAnsi="Verdana"/>
          <w:sz w:val="20"/>
          <w:szCs w:val="20"/>
        </w:rPr>
      </w:pPr>
      <w:r w:rsidRPr="009A0A2F">
        <w:rPr>
          <w:rFonts w:ascii="Verdana" w:eastAsia="Calibri" w:hAnsi="Verdana"/>
          <w:sz w:val="20"/>
          <w:szCs w:val="20"/>
        </w:rPr>
        <w:t xml:space="preserve">AI César B. Viegas FIDE 2137917, AA George Kaue Marth Bitencourt CBX </w:t>
      </w:r>
      <w:r w:rsidR="00344AB8">
        <w:rPr>
          <w:rFonts w:ascii="Verdana" w:eastAsia="Calibri" w:hAnsi="Verdana"/>
          <w:sz w:val="20"/>
          <w:szCs w:val="20"/>
        </w:rPr>
        <w:t>1153 e AA Márcio Bidigaray CBX 929.</w:t>
      </w:r>
    </w:p>
    <w:p w:rsidR="005B1C8A" w:rsidRPr="00170D2E" w:rsidRDefault="005B1C8A" w:rsidP="00AC42FC">
      <w:pPr>
        <w:rPr>
          <w:rFonts w:ascii="Verdana" w:hAnsi="Verdana"/>
          <w:b/>
          <w:sz w:val="20"/>
          <w:szCs w:val="20"/>
        </w:rPr>
      </w:pPr>
      <w:r w:rsidRPr="00170D2E"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 xml:space="preserve">11º) </w:t>
      </w:r>
      <w:r w:rsidRPr="00170D2E">
        <w:rPr>
          <w:rFonts w:ascii="Verdana" w:hAnsi="Verdana"/>
          <w:b/>
          <w:sz w:val="20"/>
          <w:szCs w:val="20"/>
        </w:rPr>
        <w:t>COMITE DE APELAÇÃO:</w:t>
      </w:r>
    </w:p>
    <w:p w:rsidR="005B1C8A" w:rsidRPr="00170D2E" w:rsidRDefault="005B1C8A" w:rsidP="00170D2E">
      <w:pPr>
        <w:pStyle w:val="PargrafodaLista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>3 membros efetivos e 02 suplentes.</w:t>
      </w:r>
    </w:p>
    <w:p w:rsidR="005B1C8A" w:rsidRPr="00170D2E" w:rsidRDefault="005B1C8A" w:rsidP="00170D2E">
      <w:pPr>
        <w:pStyle w:val="PargrafodaLista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>RECURSO:</w:t>
      </w:r>
    </w:p>
    <w:p w:rsidR="005B1C8A" w:rsidRPr="00170D2E" w:rsidRDefault="005B1C8A" w:rsidP="009A0A2F">
      <w:pPr>
        <w:pStyle w:val="PargrafodaList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>Por escrito até 5 minutos do término da sua partida.</w:t>
      </w:r>
    </w:p>
    <w:p w:rsidR="005B1C8A" w:rsidRPr="00170D2E" w:rsidRDefault="005B1C8A" w:rsidP="009A0A2F">
      <w:pPr>
        <w:pStyle w:val="PargrafodaList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 xml:space="preserve">Taxa de R$ </w:t>
      </w:r>
      <w:r w:rsidR="00F65C0C">
        <w:rPr>
          <w:rFonts w:ascii="Verdana" w:hAnsi="Verdana"/>
          <w:sz w:val="20"/>
          <w:szCs w:val="20"/>
        </w:rPr>
        <w:t>20</w:t>
      </w:r>
      <w:r w:rsidRPr="00170D2E">
        <w:rPr>
          <w:rFonts w:ascii="Verdana" w:hAnsi="Verdana"/>
          <w:sz w:val="20"/>
          <w:szCs w:val="20"/>
        </w:rPr>
        <w:t>0,00.</w:t>
      </w:r>
    </w:p>
    <w:p w:rsidR="005B1C8A" w:rsidRPr="00170D2E" w:rsidRDefault="005B1C8A" w:rsidP="009A0A2F">
      <w:pPr>
        <w:pStyle w:val="PargrafodaLista"/>
        <w:numPr>
          <w:ilvl w:val="0"/>
          <w:numId w:val="25"/>
        </w:numPr>
        <w:rPr>
          <w:rStyle w:val="Forte"/>
          <w:rFonts w:ascii="Verdana" w:hAnsi="Verdana"/>
          <w:b w:val="0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>Valor a ser devolvido ao jogador em caso de julgamento favorável.</w:t>
      </w:r>
    </w:p>
    <w:p w:rsidR="005B1C8A" w:rsidRPr="00AC42FC" w:rsidRDefault="005B1C8A" w:rsidP="00AC42FC">
      <w:pPr>
        <w:rPr>
          <w:rFonts w:ascii="Verdana" w:hAnsi="Verdana"/>
          <w:sz w:val="20"/>
          <w:szCs w:val="20"/>
        </w:rPr>
      </w:pPr>
      <w:r w:rsidRPr="00170D2E"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>12º)</w:t>
      </w:r>
      <w:r w:rsidRPr="00170D2E"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 </w:t>
      </w:r>
      <w:r w:rsidRPr="00170D2E">
        <w:rPr>
          <w:rStyle w:val="Forte"/>
          <w:rFonts w:ascii="Verdana" w:hAnsi="Verdana"/>
          <w:sz w:val="20"/>
          <w:szCs w:val="20"/>
        </w:rPr>
        <w:t>MATERIAL</w:t>
      </w:r>
      <w:r w:rsidRPr="00AC42FC">
        <w:rPr>
          <w:rFonts w:ascii="Verdana" w:hAnsi="Verdana"/>
          <w:sz w:val="20"/>
          <w:szCs w:val="20"/>
        </w:rPr>
        <w:t>:</w:t>
      </w:r>
    </w:p>
    <w:p w:rsidR="005B1C8A" w:rsidRPr="00170D2E" w:rsidRDefault="005B1C8A" w:rsidP="00170D2E">
      <w:pPr>
        <w:pStyle w:val="PargrafodaLista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>Os participantes devem trazer relógios em boas condições de uso.</w:t>
      </w:r>
    </w:p>
    <w:p w:rsidR="005B1C8A" w:rsidRPr="00170D2E" w:rsidRDefault="005B1C8A" w:rsidP="00170D2E">
      <w:pPr>
        <w:pStyle w:val="PargrafodaLista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>Peças e tabuleiros serão fornecidos pelo organizador.</w:t>
      </w:r>
    </w:p>
    <w:p w:rsidR="005B1C8A" w:rsidRPr="00170D2E" w:rsidRDefault="005B1C8A" w:rsidP="00AC42FC">
      <w:pPr>
        <w:pStyle w:val="PargrafodaLista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>A preferência por jogos de peças e/ou tabuleiros, ficará exclusivamente a critério da arbitragem.</w:t>
      </w:r>
    </w:p>
    <w:p w:rsidR="005B1C8A" w:rsidRPr="00AC42FC" w:rsidRDefault="005B1C8A" w:rsidP="00AC42FC">
      <w:pPr>
        <w:rPr>
          <w:rFonts w:ascii="Verdana" w:hAnsi="Verdana"/>
          <w:sz w:val="20"/>
          <w:szCs w:val="20"/>
        </w:rPr>
      </w:pPr>
      <w:r w:rsidRPr="00170D2E"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>13º)</w:t>
      </w:r>
      <w:r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 </w:t>
      </w:r>
      <w:r w:rsidRPr="00AC42FC">
        <w:rPr>
          <w:rStyle w:val="Forte"/>
          <w:rFonts w:ascii="Verdana" w:hAnsi="Verdana"/>
          <w:sz w:val="20"/>
          <w:szCs w:val="20"/>
        </w:rPr>
        <w:t>PREMIAÇÃO</w:t>
      </w:r>
      <w:r w:rsidRPr="00AC42FC">
        <w:rPr>
          <w:rFonts w:ascii="Verdana" w:hAnsi="Verdana"/>
          <w:sz w:val="20"/>
          <w:szCs w:val="20"/>
        </w:rPr>
        <w:t>:</w:t>
      </w:r>
    </w:p>
    <w:p w:rsidR="005B1C8A" w:rsidRDefault="005B1C8A" w:rsidP="00170D2E">
      <w:pPr>
        <w:pStyle w:val="PargrafodaLista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 xml:space="preserve">Valores em reais pela classificação final na categoria </w:t>
      </w:r>
      <w:r w:rsidR="00F65C0C">
        <w:rPr>
          <w:rFonts w:ascii="Verdana" w:hAnsi="Verdana"/>
          <w:sz w:val="20"/>
          <w:szCs w:val="20"/>
        </w:rPr>
        <w:t>ABSOLUTO</w:t>
      </w:r>
      <w:r w:rsidRPr="00170D2E">
        <w:rPr>
          <w:rFonts w:ascii="Verdana" w:hAnsi="Verdana"/>
          <w:sz w:val="20"/>
          <w:szCs w:val="20"/>
        </w:rPr>
        <w:t>, respeitados os critérios de desempate.</w:t>
      </w:r>
      <w:r w:rsidR="00822F13">
        <w:rPr>
          <w:rFonts w:ascii="Verdana" w:hAnsi="Verdana"/>
          <w:sz w:val="20"/>
          <w:szCs w:val="20"/>
        </w:rPr>
        <w:t xml:space="preserve"> Medalhas para os três primeiros colocados.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1278"/>
        <w:gridCol w:w="2250"/>
      </w:tblGrid>
      <w:tr w:rsidR="00344AB8" w:rsidTr="00822F13">
        <w:tc>
          <w:tcPr>
            <w:tcW w:w="1278" w:type="dxa"/>
          </w:tcPr>
          <w:p w:rsidR="00344AB8" w:rsidRDefault="00344AB8" w:rsidP="009A0A2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Colocação</w:t>
            </w:r>
          </w:p>
        </w:tc>
        <w:tc>
          <w:tcPr>
            <w:tcW w:w="2250" w:type="dxa"/>
          </w:tcPr>
          <w:p w:rsidR="00344AB8" w:rsidRDefault="00344AB8" w:rsidP="009A0A2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44AB8" w:rsidTr="00822F13">
        <w:tc>
          <w:tcPr>
            <w:tcW w:w="1278" w:type="dxa"/>
          </w:tcPr>
          <w:p w:rsidR="00344AB8" w:rsidRDefault="00344AB8" w:rsidP="009A0A2F">
            <w:pPr>
              <w:rPr>
                <w:rFonts w:ascii="Verdana" w:hAnsi="Verdana"/>
                <w:sz w:val="20"/>
                <w:szCs w:val="20"/>
              </w:rPr>
            </w:pPr>
            <w:r w:rsidRPr="00170D2E">
              <w:rPr>
                <w:rFonts w:ascii="Verdana" w:hAnsi="Verdana"/>
                <w:sz w:val="20"/>
                <w:szCs w:val="20"/>
              </w:rPr>
              <w:t>1º</w:t>
            </w:r>
          </w:p>
        </w:tc>
        <w:tc>
          <w:tcPr>
            <w:tcW w:w="2250" w:type="dxa"/>
          </w:tcPr>
          <w:p w:rsidR="00344AB8" w:rsidRDefault="00344AB8" w:rsidP="00344AB8">
            <w:pPr>
              <w:rPr>
                <w:rFonts w:ascii="Verdana" w:hAnsi="Verdana"/>
                <w:sz w:val="20"/>
                <w:szCs w:val="20"/>
              </w:rPr>
            </w:pPr>
            <w:r w:rsidRPr="00170D2E">
              <w:rPr>
                <w:rFonts w:ascii="Verdana" w:hAnsi="Verdana"/>
                <w:sz w:val="20"/>
                <w:szCs w:val="20"/>
              </w:rPr>
              <w:t xml:space="preserve">R$ </w:t>
            </w:r>
            <w:r>
              <w:rPr>
                <w:rFonts w:ascii="Verdana" w:hAnsi="Verdana"/>
                <w:sz w:val="20"/>
                <w:szCs w:val="20"/>
              </w:rPr>
              <w:t>25</w:t>
            </w:r>
            <w:r w:rsidRPr="00170D2E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344AB8" w:rsidTr="00822F13">
        <w:tc>
          <w:tcPr>
            <w:tcW w:w="1278" w:type="dxa"/>
          </w:tcPr>
          <w:p w:rsidR="00344AB8" w:rsidRDefault="00344AB8" w:rsidP="009A0A2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170D2E">
              <w:rPr>
                <w:rFonts w:ascii="Verdana" w:hAnsi="Verdana"/>
                <w:sz w:val="20"/>
                <w:szCs w:val="20"/>
              </w:rPr>
              <w:t>º</w:t>
            </w:r>
          </w:p>
        </w:tc>
        <w:tc>
          <w:tcPr>
            <w:tcW w:w="2250" w:type="dxa"/>
          </w:tcPr>
          <w:p w:rsidR="00344AB8" w:rsidRDefault="00344AB8" w:rsidP="00344AB8">
            <w:pPr>
              <w:rPr>
                <w:rFonts w:ascii="Verdana" w:hAnsi="Verdana"/>
                <w:sz w:val="20"/>
                <w:szCs w:val="20"/>
              </w:rPr>
            </w:pPr>
            <w:r w:rsidRPr="00170D2E">
              <w:rPr>
                <w:rFonts w:ascii="Verdana" w:hAnsi="Verdana"/>
                <w:sz w:val="20"/>
                <w:szCs w:val="20"/>
              </w:rPr>
              <w:t xml:space="preserve">R$ </w:t>
            </w:r>
            <w:r>
              <w:rPr>
                <w:rFonts w:ascii="Verdana" w:hAnsi="Verdana"/>
                <w:sz w:val="20"/>
                <w:szCs w:val="20"/>
              </w:rPr>
              <w:t>150</w:t>
            </w:r>
            <w:r w:rsidRPr="00170D2E">
              <w:rPr>
                <w:rFonts w:ascii="Verdana" w:hAnsi="Verdana"/>
                <w:sz w:val="20"/>
                <w:szCs w:val="20"/>
              </w:rPr>
              <w:t>,00</w:t>
            </w:r>
          </w:p>
        </w:tc>
      </w:tr>
      <w:tr w:rsidR="00344AB8" w:rsidTr="00822F13">
        <w:tc>
          <w:tcPr>
            <w:tcW w:w="1278" w:type="dxa"/>
          </w:tcPr>
          <w:p w:rsidR="00344AB8" w:rsidRDefault="00344AB8" w:rsidP="009A0A2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170D2E">
              <w:rPr>
                <w:rFonts w:ascii="Verdana" w:hAnsi="Verdana"/>
                <w:sz w:val="20"/>
                <w:szCs w:val="20"/>
              </w:rPr>
              <w:t>º</w:t>
            </w:r>
          </w:p>
        </w:tc>
        <w:tc>
          <w:tcPr>
            <w:tcW w:w="2250" w:type="dxa"/>
          </w:tcPr>
          <w:p w:rsidR="00344AB8" w:rsidRDefault="00344AB8" w:rsidP="00344AB8">
            <w:pPr>
              <w:rPr>
                <w:rFonts w:ascii="Verdana" w:hAnsi="Verdana"/>
                <w:sz w:val="20"/>
                <w:szCs w:val="20"/>
              </w:rPr>
            </w:pPr>
            <w:r w:rsidRPr="00170D2E">
              <w:rPr>
                <w:rFonts w:ascii="Verdana" w:hAnsi="Verdana"/>
                <w:sz w:val="20"/>
                <w:szCs w:val="20"/>
              </w:rPr>
              <w:t xml:space="preserve">R$ </w:t>
            </w:r>
            <w:r>
              <w:rPr>
                <w:rFonts w:ascii="Verdana" w:hAnsi="Verdana"/>
                <w:sz w:val="20"/>
                <w:szCs w:val="20"/>
              </w:rPr>
              <w:t>100</w:t>
            </w:r>
            <w:r w:rsidRPr="00170D2E">
              <w:rPr>
                <w:rFonts w:ascii="Verdana" w:hAnsi="Verdana"/>
                <w:sz w:val="20"/>
                <w:szCs w:val="20"/>
              </w:rPr>
              <w:t>,00</w:t>
            </w:r>
          </w:p>
        </w:tc>
      </w:tr>
      <w:tr w:rsidR="00344AB8" w:rsidTr="00822F13">
        <w:tc>
          <w:tcPr>
            <w:tcW w:w="1278" w:type="dxa"/>
          </w:tcPr>
          <w:p w:rsidR="00344AB8" w:rsidRDefault="00344AB8" w:rsidP="009A0A2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170D2E">
              <w:rPr>
                <w:rFonts w:ascii="Verdana" w:hAnsi="Verdana"/>
                <w:sz w:val="20"/>
                <w:szCs w:val="20"/>
              </w:rPr>
              <w:t>º</w:t>
            </w:r>
          </w:p>
        </w:tc>
        <w:tc>
          <w:tcPr>
            <w:tcW w:w="2250" w:type="dxa"/>
          </w:tcPr>
          <w:p w:rsidR="00344AB8" w:rsidRDefault="00344AB8" w:rsidP="00822F13">
            <w:pPr>
              <w:rPr>
                <w:rFonts w:ascii="Verdana" w:hAnsi="Verdana"/>
                <w:sz w:val="20"/>
                <w:szCs w:val="20"/>
              </w:rPr>
            </w:pPr>
            <w:r w:rsidRPr="00170D2E">
              <w:rPr>
                <w:rFonts w:ascii="Verdana" w:hAnsi="Verdana"/>
                <w:sz w:val="20"/>
                <w:szCs w:val="20"/>
              </w:rPr>
              <w:t xml:space="preserve">R$ </w:t>
            </w:r>
            <w:r>
              <w:rPr>
                <w:rFonts w:ascii="Verdana" w:hAnsi="Verdana"/>
                <w:sz w:val="20"/>
                <w:szCs w:val="20"/>
              </w:rPr>
              <w:t>70</w:t>
            </w:r>
            <w:r w:rsidRPr="00170D2E">
              <w:rPr>
                <w:rFonts w:ascii="Verdana" w:hAnsi="Verdana"/>
                <w:sz w:val="20"/>
                <w:szCs w:val="20"/>
              </w:rPr>
              <w:t>,00</w:t>
            </w:r>
          </w:p>
        </w:tc>
      </w:tr>
      <w:tr w:rsidR="00344AB8" w:rsidTr="00822F13">
        <w:tc>
          <w:tcPr>
            <w:tcW w:w="1278" w:type="dxa"/>
          </w:tcPr>
          <w:p w:rsidR="00344AB8" w:rsidRDefault="00344AB8" w:rsidP="009A0A2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Pr="00170D2E">
              <w:rPr>
                <w:rFonts w:ascii="Verdana" w:hAnsi="Verdana"/>
                <w:sz w:val="20"/>
                <w:szCs w:val="20"/>
              </w:rPr>
              <w:t>º</w:t>
            </w:r>
          </w:p>
        </w:tc>
        <w:tc>
          <w:tcPr>
            <w:tcW w:w="2250" w:type="dxa"/>
          </w:tcPr>
          <w:p w:rsidR="00344AB8" w:rsidRDefault="00344AB8" w:rsidP="00822F13">
            <w:pPr>
              <w:rPr>
                <w:rFonts w:ascii="Verdana" w:hAnsi="Verdana"/>
                <w:sz w:val="20"/>
                <w:szCs w:val="20"/>
              </w:rPr>
            </w:pPr>
            <w:r w:rsidRPr="00170D2E">
              <w:rPr>
                <w:rFonts w:ascii="Verdana" w:hAnsi="Verdana"/>
                <w:sz w:val="20"/>
                <w:szCs w:val="20"/>
              </w:rPr>
              <w:t xml:space="preserve">R$ </w:t>
            </w:r>
            <w:r>
              <w:rPr>
                <w:rFonts w:ascii="Verdana" w:hAnsi="Verdana"/>
                <w:sz w:val="20"/>
                <w:szCs w:val="20"/>
              </w:rPr>
              <w:t>50</w:t>
            </w:r>
            <w:r w:rsidRPr="00170D2E">
              <w:rPr>
                <w:rFonts w:ascii="Verdana" w:hAnsi="Verdana"/>
                <w:sz w:val="20"/>
                <w:szCs w:val="20"/>
              </w:rPr>
              <w:t>,00</w:t>
            </w:r>
          </w:p>
        </w:tc>
      </w:tr>
    </w:tbl>
    <w:p w:rsidR="009A0A2F" w:rsidRDefault="009A0A2F" w:rsidP="00704A3B">
      <w:pPr>
        <w:rPr>
          <w:rFonts w:ascii="Verdana" w:hAnsi="Verdana"/>
          <w:sz w:val="20"/>
          <w:szCs w:val="20"/>
        </w:rPr>
      </w:pPr>
    </w:p>
    <w:p w:rsidR="001A489F" w:rsidRPr="00704A3B" w:rsidRDefault="001A489F" w:rsidP="00704A3B">
      <w:pPr>
        <w:rPr>
          <w:rFonts w:ascii="Verdana" w:hAnsi="Verdana"/>
          <w:sz w:val="20"/>
          <w:szCs w:val="20"/>
        </w:rPr>
      </w:pPr>
    </w:p>
    <w:p w:rsidR="00F65C0C" w:rsidRDefault="00F65C0C" w:rsidP="00F65C0C">
      <w:pPr>
        <w:pStyle w:val="PargrafodaLista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 xml:space="preserve">Valores em reais pela classificação final na categoria </w:t>
      </w:r>
      <w:r>
        <w:rPr>
          <w:rFonts w:ascii="Verdana" w:hAnsi="Verdana"/>
          <w:sz w:val="20"/>
          <w:szCs w:val="20"/>
        </w:rPr>
        <w:t>FEMININO(F)</w:t>
      </w:r>
      <w:r w:rsidRPr="00170D2E">
        <w:rPr>
          <w:rFonts w:ascii="Verdana" w:hAnsi="Verdana"/>
          <w:sz w:val="20"/>
          <w:szCs w:val="20"/>
        </w:rPr>
        <w:t>, respeitados os critérios de desempate.</w:t>
      </w:r>
      <w:r w:rsidR="00704A3B">
        <w:rPr>
          <w:rFonts w:ascii="Verdana" w:hAnsi="Verdana"/>
          <w:sz w:val="20"/>
          <w:szCs w:val="20"/>
        </w:rPr>
        <w:t xml:space="preserve"> Medalha para a melhor classificada.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1278"/>
        <w:gridCol w:w="2250"/>
      </w:tblGrid>
      <w:tr w:rsidR="00344AB8" w:rsidTr="00C32303">
        <w:tc>
          <w:tcPr>
            <w:tcW w:w="1278" w:type="dxa"/>
          </w:tcPr>
          <w:p w:rsidR="00344AB8" w:rsidRDefault="00344AB8" w:rsidP="00C323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Colocação</w:t>
            </w:r>
          </w:p>
        </w:tc>
        <w:tc>
          <w:tcPr>
            <w:tcW w:w="2250" w:type="dxa"/>
          </w:tcPr>
          <w:p w:rsidR="00344AB8" w:rsidRDefault="00344AB8" w:rsidP="00C3230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44AB8" w:rsidTr="00C32303">
        <w:tc>
          <w:tcPr>
            <w:tcW w:w="1278" w:type="dxa"/>
          </w:tcPr>
          <w:p w:rsidR="00344AB8" w:rsidRDefault="00344AB8" w:rsidP="00C32303">
            <w:pPr>
              <w:rPr>
                <w:rFonts w:ascii="Verdana" w:hAnsi="Verdana"/>
                <w:sz w:val="20"/>
                <w:szCs w:val="20"/>
              </w:rPr>
            </w:pPr>
            <w:r w:rsidRPr="00170D2E">
              <w:rPr>
                <w:rFonts w:ascii="Verdana" w:hAnsi="Verdana"/>
                <w:sz w:val="20"/>
                <w:szCs w:val="20"/>
              </w:rPr>
              <w:t>1º</w:t>
            </w:r>
          </w:p>
        </w:tc>
        <w:tc>
          <w:tcPr>
            <w:tcW w:w="2250" w:type="dxa"/>
          </w:tcPr>
          <w:p w:rsidR="00344AB8" w:rsidRDefault="00344AB8" w:rsidP="00704A3B">
            <w:pPr>
              <w:rPr>
                <w:rFonts w:ascii="Verdana" w:hAnsi="Verdana"/>
                <w:sz w:val="20"/>
                <w:szCs w:val="20"/>
              </w:rPr>
            </w:pPr>
            <w:r w:rsidRPr="00170D2E">
              <w:rPr>
                <w:rFonts w:ascii="Verdana" w:hAnsi="Verdana"/>
                <w:sz w:val="20"/>
                <w:szCs w:val="20"/>
              </w:rPr>
              <w:t xml:space="preserve">R$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170D2E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</w:tbl>
    <w:p w:rsidR="00704A3B" w:rsidRPr="00704A3B" w:rsidRDefault="00704A3B" w:rsidP="00704A3B">
      <w:pPr>
        <w:ind w:left="360"/>
        <w:rPr>
          <w:rFonts w:ascii="Verdana" w:hAnsi="Verdana"/>
          <w:sz w:val="20"/>
          <w:szCs w:val="20"/>
        </w:rPr>
      </w:pPr>
    </w:p>
    <w:p w:rsidR="00F65C0C" w:rsidRDefault="00F65C0C" w:rsidP="00F65C0C">
      <w:pPr>
        <w:pStyle w:val="PargrafodaLista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 xml:space="preserve">Valores em reais pela classificação final na categoria </w:t>
      </w:r>
      <w:r>
        <w:rPr>
          <w:rFonts w:ascii="Verdana" w:hAnsi="Verdana"/>
          <w:sz w:val="20"/>
          <w:szCs w:val="20"/>
        </w:rPr>
        <w:t>VETERANO (S60)</w:t>
      </w:r>
      <w:r w:rsidRPr="00170D2E">
        <w:rPr>
          <w:rFonts w:ascii="Verdana" w:hAnsi="Verdana"/>
          <w:sz w:val="20"/>
          <w:szCs w:val="20"/>
        </w:rPr>
        <w:t>, respeitados os critérios de desempate.</w:t>
      </w:r>
      <w:r w:rsidR="00704A3B">
        <w:rPr>
          <w:rFonts w:ascii="Verdana" w:hAnsi="Verdana"/>
          <w:sz w:val="20"/>
          <w:szCs w:val="20"/>
        </w:rPr>
        <w:t xml:space="preserve"> Medalha para o melhor classificado.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1278"/>
        <w:gridCol w:w="2250"/>
      </w:tblGrid>
      <w:tr w:rsidR="00CF44E7" w:rsidTr="00ED5FC4">
        <w:tc>
          <w:tcPr>
            <w:tcW w:w="1278" w:type="dxa"/>
          </w:tcPr>
          <w:p w:rsidR="00CF44E7" w:rsidRDefault="00CF44E7" w:rsidP="00ED5F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Colocação</w:t>
            </w:r>
          </w:p>
        </w:tc>
        <w:tc>
          <w:tcPr>
            <w:tcW w:w="2250" w:type="dxa"/>
          </w:tcPr>
          <w:p w:rsidR="00CF44E7" w:rsidRDefault="00CF44E7" w:rsidP="00ED5FC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44E7" w:rsidTr="00ED5FC4">
        <w:tc>
          <w:tcPr>
            <w:tcW w:w="1278" w:type="dxa"/>
          </w:tcPr>
          <w:p w:rsidR="00CF44E7" w:rsidRDefault="00CF44E7" w:rsidP="00ED5FC4">
            <w:pPr>
              <w:rPr>
                <w:rFonts w:ascii="Verdana" w:hAnsi="Verdana"/>
                <w:sz w:val="20"/>
                <w:szCs w:val="20"/>
              </w:rPr>
            </w:pPr>
            <w:r w:rsidRPr="00170D2E">
              <w:rPr>
                <w:rFonts w:ascii="Verdana" w:hAnsi="Verdana"/>
                <w:sz w:val="20"/>
                <w:szCs w:val="20"/>
              </w:rPr>
              <w:t>1º</w:t>
            </w:r>
          </w:p>
        </w:tc>
        <w:tc>
          <w:tcPr>
            <w:tcW w:w="2250" w:type="dxa"/>
          </w:tcPr>
          <w:p w:rsidR="00CF44E7" w:rsidRDefault="00CF44E7" w:rsidP="00ED5FC4">
            <w:pPr>
              <w:rPr>
                <w:rFonts w:ascii="Verdana" w:hAnsi="Verdana"/>
                <w:sz w:val="20"/>
                <w:szCs w:val="20"/>
              </w:rPr>
            </w:pPr>
            <w:r w:rsidRPr="00170D2E">
              <w:rPr>
                <w:rFonts w:ascii="Verdana" w:hAnsi="Verdana"/>
                <w:sz w:val="20"/>
                <w:szCs w:val="20"/>
              </w:rPr>
              <w:t xml:space="preserve">R$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170D2E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</w:tbl>
    <w:p w:rsidR="00CF44E7" w:rsidRDefault="00CF44E7" w:rsidP="00CF44E7">
      <w:pPr>
        <w:pStyle w:val="PargrafodaLista"/>
        <w:rPr>
          <w:rFonts w:ascii="Verdana" w:hAnsi="Verdana"/>
          <w:sz w:val="20"/>
          <w:szCs w:val="20"/>
        </w:rPr>
      </w:pPr>
    </w:p>
    <w:p w:rsidR="00F65C0C" w:rsidRDefault="00F65C0C" w:rsidP="00F65C0C">
      <w:pPr>
        <w:pStyle w:val="PargrafodaLista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 xml:space="preserve">Valores em reais pela classificação final na categoria </w:t>
      </w:r>
      <w:r>
        <w:rPr>
          <w:rFonts w:ascii="Verdana" w:hAnsi="Verdana"/>
          <w:sz w:val="20"/>
          <w:szCs w:val="20"/>
        </w:rPr>
        <w:t>SUB-18 (U18)</w:t>
      </w:r>
      <w:r w:rsidRPr="00170D2E">
        <w:rPr>
          <w:rFonts w:ascii="Verdana" w:hAnsi="Verdana"/>
          <w:sz w:val="20"/>
          <w:szCs w:val="20"/>
        </w:rPr>
        <w:t>, respeitados os critérios de desempate.</w:t>
      </w:r>
      <w:r w:rsidR="00704A3B">
        <w:rPr>
          <w:rFonts w:ascii="Verdana" w:hAnsi="Verdana"/>
          <w:sz w:val="20"/>
          <w:szCs w:val="20"/>
        </w:rPr>
        <w:t xml:space="preserve"> Medalha para o melhor classificado.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1278"/>
        <w:gridCol w:w="2250"/>
      </w:tblGrid>
      <w:tr w:rsidR="00CF44E7" w:rsidTr="00ED5FC4">
        <w:tc>
          <w:tcPr>
            <w:tcW w:w="1278" w:type="dxa"/>
          </w:tcPr>
          <w:p w:rsidR="00CF44E7" w:rsidRDefault="00CF44E7" w:rsidP="00ED5F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Colocação</w:t>
            </w:r>
          </w:p>
        </w:tc>
        <w:tc>
          <w:tcPr>
            <w:tcW w:w="2250" w:type="dxa"/>
          </w:tcPr>
          <w:p w:rsidR="00CF44E7" w:rsidRDefault="00CF44E7" w:rsidP="00ED5FC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44E7" w:rsidTr="00ED5FC4">
        <w:tc>
          <w:tcPr>
            <w:tcW w:w="1278" w:type="dxa"/>
          </w:tcPr>
          <w:p w:rsidR="00CF44E7" w:rsidRDefault="00CF44E7" w:rsidP="00ED5FC4">
            <w:pPr>
              <w:rPr>
                <w:rFonts w:ascii="Verdana" w:hAnsi="Verdana"/>
                <w:sz w:val="20"/>
                <w:szCs w:val="20"/>
              </w:rPr>
            </w:pPr>
            <w:r w:rsidRPr="00170D2E">
              <w:rPr>
                <w:rFonts w:ascii="Verdana" w:hAnsi="Verdana"/>
                <w:sz w:val="20"/>
                <w:szCs w:val="20"/>
              </w:rPr>
              <w:t>1º</w:t>
            </w:r>
          </w:p>
        </w:tc>
        <w:tc>
          <w:tcPr>
            <w:tcW w:w="2250" w:type="dxa"/>
          </w:tcPr>
          <w:p w:rsidR="00CF44E7" w:rsidRDefault="00CF44E7" w:rsidP="00ED5FC4">
            <w:pPr>
              <w:rPr>
                <w:rFonts w:ascii="Verdana" w:hAnsi="Verdana"/>
                <w:sz w:val="20"/>
                <w:szCs w:val="20"/>
              </w:rPr>
            </w:pPr>
            <w:r w:rsidRPr="00170D2E">
              <w:rPr>
                <w:rFonts w:ascii="Verdana" w:hAnsi="Verdana"/>
                <w:sz w:val="20"/>
                <w:szCs w:val="20"/>
              </w:rPr>
              <w:t xml:space="preserve">R$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170D2E"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</w:tbl>
    <w:p w:rsidR="00CF44E7" w:rsidRDefault="00CF44E7" w:rsidP="007A7500">
      <w:pPr>
        <w:jc w:val="both"/>
        <w:rPr>
          <w:rFonts w:ascii="Verdana" w:hAnsi="Verdana"/>
          <w:sz w:val="20"/>
          <w:szCs w:val="20"/>
        </w:rPr>
      </w:pPr>
    </w:p>
    <w:p w:rsidR="00037D1F" w:rsidRPr="007A7500" w:rsidRDefault="007A7500" w:rsidP="007A750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Importante, as premiações não são cumulativas, logo se um mesmo jogador tiver direito a mais de um prêmio, ficará com o de valor maior, em caso de valores iguais, ficará com o prêmio da sua categoria, abrindo vaga para o seguinte na categoria absoluto. Caso algum jogador das categorias, </w:t>
      </w:r>
      <w:r w:rsidRPr="007A7500">
        <w:rPr>
          <w:rFonts w:ascii="Verdana" w:hAnsi="Verdana"/>
          <w:sz w:val="20"/>
          <w:szCs w:val="20"/>
        </w:rPr>
        <w:t>Veterano</w:t>
      </w:r>
      <w:r>
        <w:rPr>
          <w:rFonts w:ascii="Verdana" w:hAnsi="Verdana"/>
          <w:sz w:val="20"/>
          <w:szCs w:val="20"/>
        </w:rPr>
        <w:t>(S60)</w:t>
      </w:r>
      <w:r w:rsidRPr="007A7500">
        <w:rPr>
          <w:rFonts w:ascii="Verdana" w:hAnsi="Verdana"/>
          <w:sz w:val="20"/>
          <w:szCs w:val="20"/>
        </w:rPr>
        <w:t>, Feminino</w:t>
      </w:r>
      <w:r>
        <w:rPr>
          <w:rFonts w:ascii="Verdana" w:hAnsi="Verdana"/>
          <w:sz w:val="20"/>
          <w:szCs w:val="20"/>
        </w:rPr>
        <w:t>(F)</w:t>
      </w:r>
      <w:r w:rsidRPr="007A7500">
        <w:rPr>
          <w:rFonts w:ascii="Verdana" w:hAnsi="Verdana"/>
          <w:sz w:val="20"/>
          <w:szCs w:val="20"/>
        </w:rPr>
        <w:t xml:space="preserve"> ou SUB18</w:t>
      </w:r>
      <w:r>
        <w:rPr>
          <w:rFonts w:ascii="Verdana" w:hAnsi="Verdana"/>
          <w:sz w:val="20"/>
          <w:szCs w:val="20"/>
        </w:rPr>
        <w:t>(U18) recebam prêmio maior no absoluto do que na sua categoria, estes receberão os prêmios do absoluto e abrirão vaga para os seguintes nas suas categorias.</w:t>
      </w:r>
      <w:r>
        <w:rPr>
          <w:rFonts w:ascii="Verdana" w:hAnsi="Verdana"/>
          <w:sz w:val="20"/>
          <w:szCs w:val="20"/>
        </w:rPr>
        <w:br/>
      </w:r>
      <w:r w:rsidRPr="007A7500">
        <w:rPr>
          <w:rFonts w:ascii="Verdana" w:hAnsi="Verdana"/>
          <w:sz w:val="20"/>
          <w:szCs w:val="20"/>
        </w:rPr>
        <w:t>Para menores de 18 anos, as premiações em dinheiro serão convertidas em prêmios de valor equivalente (Jogo peças, relógio</w:t>
      </w:r>
      <w:r>
        <w:rPr>
          <w:rFonts w:ascii="Verdana" w:hAnsi="Verdana"/>
          <w:sz w:val="20"/>
          <w:szCs w:val="20"/>
        </w:rPr>
        <w:t xml:space="preserve"> </w:t>
      </w:r>
      <w:r w:rsidRPr="007A7500">
        <w:rPr>
          <w:rFonts w:ascii="Verdana" w:hAnsi="Verdana"/>
          <w:sz w:val="20"/>
          <w:szCs w:val="20"/>
        </w:rPr>
        <w:t>de Xadrez analógico, tabuleiros de napa ou camisetas do</w:t>
      </w:r>
      <w:r>
        <w:rPr>
          <w:rFonts w:ascii="Verdana" w:hAnsi="Verdana"/>
          <w:sz w:val="20"/>
          <w:szCs w:val="20"/>
        </w:rPr>
        <w:t xml:space="preserve"> MXC)</w:t>
      </w:r>
      <w:r w:rsidRPr="007A7500">
        <w:rPr>
          <w:rFonts w:ascii="Verdana" w:hAnsi="Verdana"/>
          <w:sz w:val="20"/>
          <w:szCs w:val="20"/>
        </w:rPr>
        <w:t>.</w:t>
      </w:r>
    </w:p>
    <w:p w:rsidR="007A7500" w:rsidRDefault="005B1C8A" w:rsidP="00AC42FC">
      <w:pPr>
        <w:rPr>
          <w:rFonts w:ascii="Verdana" w:hAnsi="Verdana" w:cs="Arial"/>
          <w:b/>
          <w:bCs/>
          <w:color w:val="333333"/>
          <w:sz w:val="24"/>
          <w:szCs w:val="24"/>
          <w:u w:val="single"/>
          <w:lang w:eastAsia="pt-BR"/>
        </w:rPr>
      </w:pPr>
      <w:r w:rsidRPr="00170D2E">
        <w:rPr>
          <w:rFonts w:ascii="Verdana" w:hAnsi="Verdana" w:cs="Arial"/>
          <w:b/>
          <w:bCs/>
          <w:color w:val="333333"/>
          <w:sz w:val="24"/>
          <w:szCs w:val="24"/>
          <w:u w:val="single"/>
          <w:lang w:eastAsia="pt-BR"/>
        </w:rPr>
        <w:t>DAS INSCRIÇÕE</w:t>
      </w:r>
      <w:r w:rsidR="007A7500">
        <w:rPr>
          <w:rFonts w:ascii="Verdana" w:hAnsi="Verdana" w:cs="Arial"/>
          <w:b/>
          <w:bCs/>
          <w:color w:val="333333"/>
          <w:sz w:val="24"/>
          <w:szCs w:val="24"/>
          <w:u w:val="single"/>
          <w:lang w:eastAsia="pt-BR"/>
        </w:rPr>
        <w:t>S</w:t>
      </w:r>
    </w:p>
    <w:p w:rsidR="005B1C8A" w:rsidRPr="00AC42FC" w:rsidRDefault="005B1C8A" w:rsidP="00AC42FC">
      <w:pPr>
        <w:rPr>
          <w:rFonts w:ascii="Verdana" w:hAnsi="Verdana" w:cs="Arial"/>
          <w:bCs/>
          <w:color w:val="333333"/>
          <w:sz w:val="20"/>
          <w:szCs w:val="20"/>
          <w:lang w:eastAsia="pt-BR"/>
        </w:rPr>
      </w:pPr>
      <w:r w:rsidRPr="00170D2E"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>1º) COMO SE INSCREVER:</w:t>
      </w:r>
    </w:p>
    <w:p w:rsidR="005B1C8A" w:rsidRPr="00170D2E" w:rsidRDefault="005B1C8A" w:rsidP="00170D2E">
      <w:pPr>
        <w:pStyle w:val="Pargrafoda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>Diretamente na sede do clube através do telefone: (51) 3092-0711</w:t>
      </w:r>
      <w:r w:rsidR="0034635F">
        <w:rPr>
          <w:rFonts w:ascii="Verdana" w:hAnsi="Verdana"/>
          <w:sz w:val="20"/>
          <w:szCs w:val="20"/>
        </w:rPr>
        <w:t xml:space="preserve"> ou </w:t>
      </w:r>
      <w:r w:rsidR="0034635F" w:rsidRPr="0034635F">
        <w:rPr>
          <w:rFonts w:ascii="Verdana" w:hAnsi="Verdana"/>
          <w:sz w:val="20"/>
          <w:szCs w:val="20"/>
        </w:rPr>
        <w:t>Whatsap</w:t>
      </w:r>
      <w:r w:rsidR="0034635F">
        <w:rPr>
          <w:rFonts w:ascii="Verdana" w:hAnsi="Verdana"/>
          <w:sz w:val="20"/>
          <w:szCs w:val="20"/>
        </w:rPr>
        <w:t>p</w:t>
      </w:r>
      <w:r w:rsidR="0034635F" w:rsidRPr="0034635F">
        <w:rPr>
          <w:rFonts w:ascii="Verdana" w:hAnsi="Verdana"/>
          <w:sz w:val="20"/>
          <w:szCs w:val="20"/>
        </w:rPr>
        <w:t xml:space="preserve"> 51-98131- 6975</w:t>
      </w:r>
    </w:p>
    <w:p w:rsidR="005B1C8A" w:rsidRPr="00170D2E" w:rsidRDefault="005B1C8A" w:rsidP="00170D2E">
      <w:pPr>
        <w:pStyle w:val="Pargrafoda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>Através do email:</w:t>
      </w:r>
    </w:p>
    <w:p w:rsidR="005B1C8A" w:rsidRPr="00170D2E" w:rsidRDefault="005B1C8A" w:rsidP="00170D2E">
      <w:pPr>
        <w:pStyle w:val="PargrafodaLista"/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 xml:space="preserve">Enviar </w:t>
      </w:r>
      <w:r w:rsidRPr="00170D2E">
        <w:rPr>
          <w:rFonts w:ascii="Verdana" w:eastAsia="Calibri" w:hAnsi="Verdana"/>
          <w:sz w:val="20"/>
          <w:szCs w:val="20"/>
        </w:rPr>
        <w:t xml:space="preserve">E-mail para: </w:t>
      </w:r>
      <w:hyperlink r:id="rId8" w:history="1">
        <w:r w:rsidRPr="00170D2E">
          <w:rPr>
            <w:rStyle w:val="Hyperlink"/>
            <w:rFonts w:ascii="Verdana" w:eastAsia="Calibri" w:hAnsi="Verdana"/>
            <w:sz w:val="20"/>
            <w:szCs w:val="20"/>
          </w:rPr>
          <w:t>diretor.mxc@gmail.com</w:t>
        </w:r>
      </w:hyperlink>
      <w:r w:rsidRPr="00170D2E">
        <w:rPr>
          <w:rFonts w:ascii="Verdana" w:eastAsia="Calibri" w:hAnsi="Verdana"/>
          <w:sz w:val="20"/>
          <w:szCs w:val="20"/>
        </w:rPr>
        <w:t xml:space="preserve"> informando:</w:t>
      </w:r>
    </w:p>
    <w:p w:rsidR="005B1C8A" w:rsidRPr="00170D2E" w:rsidRDefault="005B1C8A" w:rsidP="00170D2E">
      <w:pPr>
        <w:pStyle w:val="PargrafodaLista"/>
        <w:numPr>
          <w:ilvl w:val="2"/>
          <w:numId w:val="21"/>
        </w:numPr>
        <w:rPr>
          <w:rFonts w:ascii="Verdana" w:hAnsi="Verdana"/>
          <w:sz w:val="20"/>
          <w:szCs w:val="20"/>
        </w:rPr>
      </w:pPr>
      <w:r w:rsidRPr="00170D2E">
        <w:rPr>
          <w:rFonts w:ascii="Verdana" w:eastAsia="Calibri" w:hAnsi="Verdana"/>
          <w:sz w:val="20"/>
          <w:szCs w:val="20"/>
        </w:rPr>
        <w:t>NOME</w:t>
      </w:r>
    </w:p>
    <w:p w:rsidR="005B1C8A" w:rsidRPr="00170D2E" w:rsidRDefault="005B1C8A" w:rsidP="00170D2E">
      <w:pPr>
        <w:pStyle w:val="PargrafodaLista"/>
        <w:numPr>
          <w:ilvl w:val="2"/>
          <w:numId w:val="21"/>
        </w:numPr>
        <w:rPr>
          <w:rFonts w:ascii="Verdana" w:hAnsi="Verdana"/>
          <w:sz w:val="20"/>
          <w:szCs w:val="20"/>
        </w:rPr>
      </w:pPr>
      <w:r w:rsidRPr="00170D2E">
        <w:rPr>
          <w:rFonts w:ascii="Verdana" w:eastAsia="Calibri" w:hAnsi="Verdana"/>
          <w:sz w:val="20"/>
          <w:szCs w:val="20"/>
        </w:rPr>
        <w:t>DATA NASC</w:t>
      </w:r>
    </w:p>
    <w:p w:rsidR="005B1C8A" w:rsidRPr="00170D2E" w:rsidRDefault="005B1C8A" w:rsidP="00170D2E">
      <w:pPr>
        <w:pStyle w:val="PargrafodaLista"/>
        <w:numPr>
          <w:ilvl w:val="2"/>
          <w:numId w:val="21"/>
        </w:numPr>
        <w:rPr>
          <w:rFonts w:ascii="Verdana" w:hAnsi="Verdana"/>
          <w:sz w:val="20"/>
          <w:szCs w:val="20"/>
        </w:rPr>
      </w:pPr>
      <w:r w:rsidRPr="00170D2E">
        <w:rPr>
          <w:rFonts w:ascii="Verdana" w:eastAsia="Calibri" w:hAnsi="Verdana"/>
          <w:sz w:val="20"/>
          <w:szCs w:val="20"/>
        </w:rPr>
        <w:t>ID FIDE</w:t>
      </w:r>
    </w:p>
    <w:p w:rsidR="005B1C8A" w:rsidRPr="00170D2E" w:rsidRDefault="005B1C8A" w:rsidP="00170D2E">
      <w:pPr>
        <w:pStyle w:val="PargrafodaLista"/>
        <w:numPr>
          <w:ilvl w:val="2"/>
          <w:numId w:val="21"/>
        </w:numPr>
        <w:rPr>
          <w:rFonts w:ascii="Verdana" w:hAnsi="Verdana"/>
          <w:sz w:val="20"/>
          <w:szCs w:val="20"/>
        </w:rPr>
      </w:pPr>
      <w:r w:rsidRPr="00170D2E">
        <w:rPr>
          <w:rFonts w:ascii="Verdana" w:eastAsia="Calibri" w:hAnsi="Verdana"/>
          <w:sz w:val="20"/>
          <w:szCs w:val="20"/>
        </w:rPr>
        <w:t>ID CBX</w:t>
      </w:r>
    </w:p>
    <w:p w:rsidR="005B1C8A" w:rsidRPr="00170D2E" w:rsidRDefault="005B1C8A" w:rsidP="00170D2E">
      <w:pPr>
        <w:pStyle w:val="PargrafodaLista"/>
        <w:numPr>
          <w:ilvl w:val="2"/>
          <w:numId w:val="21"/>
        </w:numPr>
        <w:rPr>
          <w:rFonts w:ascii="Verdana" w:hAnsi="Verdana"/>
          <w:sz w:val="20"/>
          <w:szCs w:val="20"/>
        </w:rPr>
      </w:pPr>
      <w:r w:rsidRPr="00170D2E">
        <w:rPr>
          <w:rFonts w:ascii="Verdana" w:eastAsia="Calibri" w:hAnsi="Verdana"/>
          <w:sz w:val="20"/>
          <w:szCs w:val="20"/>
        </w:rPr>
        <w:t>TEL CELULAR</w:t>
      </w:r>
    </w:p>
    <w:p w:rsidR="005B1C8A" w:rsidRPr="00170D2E" w:rsidRDefault="005B1C8A" w:rsidP="00170D2E">
      <w:pPr>
        <w:pStyle w:val="PargrafodaLista"/>
        <w:numPr>
          <w:ilvl w:val="2"/>
          <w:numId w:val="21"/>
        </w:numPr>
        <w:rPr>
          <w:rFonts w:ascii="Verdana" w:hAnsi="Verdana"/>
          <w:sz w:val="20"/>
          <w:szCs w:val="20"/>
        </w:rPr>
      </w:pPr>
      <w:r w:rsidRPr="00170D2E">
        <w:rPr>
          <w:rFonts w:ascii="Verdana" w:eastAsia="Calibri" w:hAnsi="Verdana"/>
          <w:sz w:val="20"/>
          <w:szCs w:val="20"/>
        </w:rPr>
        <w:t xml:space="preserve">E-Mail para resposta                           </w:t>
      </w:r>
    </w:p>
    <w:p w:rsidR="005B1C8A" w:rsidRPr="00170D2E" w:rsidRDefault="005B1C8A" w:rsidP="0034635F">
      <w:pPr>
        <w:pStyle w:val="PargrafodaLista"/>
        <w:numPr>
          <w:ilvl w:val="0"/>
          <w:numId w:val="21"/>
        </w:numPr>
        <w:spacing w:before="240"/>
        <w:rPr>
          <w:rFonts w:ascii="Verdana" w:hAnsi="Verdana"/>
          <w:color w:val="000000"/>
          <w:sz w:val="20"/>
          <w:szCs w:val="20"/>
        </w:rPr>
      </w:pPr>
      <w:r w:rsidRPr="00170D2E">
        <w:rPr>
          <w:rFonts w:ascii="Verdana" w:hAnsi="Verdana"/>
          <w:color w:val="000000"/>
          <w:sz w:val="20"/>
          <w:szCs w:val="20"/>
        </w:rPr>
        <w:t xml:space="preserve">Após este procedimento, acessar o Site do MXC, </w:t>
      </w:r>
      <w:hyperlink r:id="rId9" w:history="1">
        <w:r w:rsidRPr="00170D2E">
          <w:rPr>
            <w:rStyle w:val="Hyperlink"/>
            <w:rFonts w:ascii="Verdana" w:hAnsi="Verdana"/>
            <w:sz w:val="20"/>
            <w:szCs w:val="20"/>
          </w:rPr>
          <w:t>www.mxc.org.br</w:t>
        </w:r>
      </w:hyperlink>
      <w:r w:rsidRPr="00170D2E">
        <w:rPr>
          <w:rFonts w:ascii="Verdana" w:hAnsi="Verdana"/>
          <w:color w:val="000000"/>
          <w:sz w:val="20"/>
          <w:szCs w:val="20"/>
        </w:rPr>
        <w:t>, e confirmar na lista de inscritos, a sua pré-inscrição e o valor exato da taxa de inscrição a ser depositada no</w:t>
      </w:r>
    </w:p>
    <w:p w:rsidR="005B1C8A" w:rsidRPr="00170D2E" w:rsidRDefault="005B1C8A" w:rsidP="00170D2E">
      <w:pPr>
        <w:pStyle w:val="PargrafodaLista"/>
        <w:numPr>
          <w:ilvl w:val="1"/>
          <w:numId w:val="21"/>
        </w:numPr>
        <w:rPr>
          <w:rFonts w:ascii="Verdana" w:hAnsi="Verdana"/>
          <w:color w:val="000000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>Banco Banrisul</w:t>
      </w:r>
      <w:r w:rsidR="00170D2E">
        <w:rPr>
          <w:rFonts w:ascii="Verdana" w:hAnsi="Verdana"/>
          <w:sz w:val="20"/>
          <w:szCs w:val="20"/>
        </w:rPr>
        <w:t xml:space="preserve"> - 041</w:t>
      </w:r>
    </w:p>
    <w:p w:rsidR="005B1C8A" w:rsidRPr="00170D2E" w:rsidRDefault="005B1C8A" w:rsidP="00170D2E">
      <w:pPr>
        <w:pStyle w:val="PargrafodaLista"/>
        <w:numPr>
          <w:ilvl w:val="1"/>
          <w:numId w:val="21"/>
        </w:numPr>
        <w:rPr>
          <w:rFonts w:ascii="Verdana" w:hAnsi="Verdana"/>
          <w:color w:val="000000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>Ag: 0062</w:t>
      </w:r>
    </w:p>
    <w:p w:rsidR="005B1C8A" w:rsidRPr="00170D2E" w:rsidRDefault="005B1C8A" w:rsidP="00170D2E">
      <w:pPr>
        <w:pStyle w:val="PargrafodaLista"/>
        <w:numPr>
          <w:ilvl w:val="1"/>
          <w:numId w:val="21"/>
        </w:numPr>
        <w:rPr>
          <w:rFonts w:ascii="Verdana" w:hAnsi="Verdana"/>
          <w:color w:val="000000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>CC: 060275710-8</w:t>
      </w:r>
    </w:p>
    <w:p w:rsidR="005B1C8A" w:rsidRPr="00170D2E" w:rsidRDefault="005B1C8A" w:rsidP="00170D2E">
      <w:pPr>
        <w:pStyle w:val="PargrafodaLista"/>
        <w:numPr>
          <w:ilvl w:val="1"/>
          <w:numId w:val="21"/>
        </w:numPr>
        <w:rPr>
          <w:rFonts w:ascii="Verdana" w:hAnsi="Verdana"/>
          <w:color w:val="000000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>Em nome de Metrópole Xadrez Clube</w:t>
      </w:r>
    </w:p>
    <w:p w:rsidR="005B1C8A" w:rsidRPr="00170D2E" w:rsidRDefault="005B1C8A" w:rsidP="00170D2E">
      <w:pPr>
        <w:pStyle w:val="PargrafodaLista"/>
        <w:numPr>
          <w:ilvl w:val="1"/>
          <w:numId w:val="21"/>
        </w:numPr>
        <w:rPr>
          <w:rFonts w:ascii="Verdana" w:hAnsi="Verdana"/>
          <w:color w:val="000000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>CNPJ: 89270938/0001-35.</w:t>
      </w:r>
    </w:p>
    <w:p w:rsidR="005B1C8A" w:rsidRPr="00170D2E" w:rsidRDefault="005B1C8A" w:rsidP="00170D2E">
      <w:pPr>
        <w:pStyle w:val="PargrafodaLista"/>
        <w:numPr>
          <w:ilvl w:val="1"/>
          <w:numId w:val="21"/>
        </w:numPr>
        <w:rPr>
          <w:rFonts w:ascii="Verdana" w:hAnsi="Verdana"/>
          <w:color w:val="000000"/>
          <w:sz w:val="20"/>
          <w:szCs w:val="20"/>
        </w:rPr>
      </w:pPr>
      <w:r w:rsidRPr="00170D2E">
        <w:rPr>
          <w:rFonts w:ascii="Verdana" w:hAnsi="Verdana"/>
          <w:b/>
          <w:sz w:val="20"/>
          <w:szCs w:val="20"/>
        </w:rPr>
        <w:lastRenderedPageBreak/>
        <w:t>IMPORTANTE</w:t>
      </w:r>
      <w:r w:rsidRPr="00170D2E">
        <w:rPr>
          <w:rFonts w:ascii="Verdana" w:hAnsi="Verdana"/>
          <w:sz w:val="20"/>
          <w:szCs w:val="20"/>
        </w:rPr>
        <w:t xml:space="preserve">: </w:t>
      </w:r>
      <w:r w:rsidRPr="00170D2E">
        <w:rPr>
          <w:rFonts w:ascii="Verdana" w:hAnsi="Verdana"/>
          <w:color w:val="000000"/>
          <w:sz w:val="20"/>
          <w:szCs w:val="20"/>
        </w:rPr>
        <w:t>Os centavos servirão para identificar perfeitamente seu depósito e garantir sua vaga.</w:t>
      </w:r>
    </w:p>
    <w:p w:rsidR="005B1C8A" w:rsidRPr="00170D2E" w:rsidRDefault="005B1C8A" w:rsidP="00170D2E">
      <w:pPr>
        <w:pStyle w:val="PargrafodaLista"/>
        <w:numPr>
          <w:ilvl w:val="0"/>
          <w:numId w:val="21"/>
        </w:numPr>
        <w:rPr>
          <w:rFonts w:ascii="Verdana" w:hAnsi="Verdana"/>
          <w:color w:val="000000"/>
          <w:sz w:val="20"/>
          <w:szCs w:val="20"/>
        </w:rPr>
      </w:pPr>
      <w:r w:rsidRPr="00170D2E">
        <w:rPr>
          <w:rFonts w:ascii="Verdana" w:hAnsi="Verdana"/>
          <w:color w:val="000000"/>
          <w:sz w:val="20"/>
          <w:szCs w:val="20"/>
        </w:rPr>
        <w:t>Acompanhe no Chess-Results o andamento de sua inscrição, pois após o depósito sua inscrição constará como paga na lista de inscritos e estará confirmada.</w:t>
      </w:r>
    </w:p>
    <w:p w:rsidR="00B602B1" w:rsidRPr="00170D2E" w:rsidRDefault="00B602B1" w:rsidP="00AC42FC">
      <w:pPr>
        <w:rPr>
          <w:rFonts w:ascii="Verdana" w:hAnsi="Verdana"/>
          <w:b/>
          <w:color w:val="000000"/>
          <w:sz w:val="20"/>
          <w:szCs w:val="20"/>
        </w:rPr>
      </w:pPr>
      <w:r w:rsidRPr="00170D2E"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>2º) VALORES:</w:t>
      </w:r>
    </w:p>
    <w:p w:rsidR="00CF44E7" w:rsidRPr="00CF44E7" w:rsidRDefault="001A489F" w:rsidP="001A489F">
      <w:pPr>
        <w:pStyle w:val="PargrafodaLista"/>
        <w:numPr>
          <w:ilvl w:val="0"/>
          <w:numId w:val="2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Associados do MXC</w:t>
      </w:r>
      <w:r w:rsidR="00CF44E7">
        <w:rPr>
          <w:rFonts w:ascii="Verdana" w:hAnsi="Verdana"/>
          <w:sz w:val="20"/>
          <w:szCs w:val="20"/>
        </w:rPr>
        <w:t xml:space="preserve"> – Sub – 16 / Sub – 18:</w:t>
      </w:r>
    </w:p>
    <w:p w:rsidR="00CF44E7" w:rsidRPr="00CF44E7" w:rsidRDefault="00CF44E7" w:rsidP="00CF44E7">
      <w:pPr>
        <w:pStyle w:val="PargrafodaLista"/>
        <w:numPr>
          <w:ilvl w:val="1"/>
          <w:numId w:val="2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R$ 25,00 </w:t>
      </w:r>
    </w:p>
    <w:p w:rsidR="001A489F" w:rsidRPr="00170D2E" w:rsidRDefault="00CF44E7" w:rsidP="001A489F">
      <w:pPr>
        <w:pStyle w:val="PargrafodaLista"/>
        <w:numPr>
          <w:ilvl w:val="0"/>
          <w:numId w:val="2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Sub – 10 / Sub – 12 / Sub - 14</w:t>
      </w:r>
      <w:r w:rsidR="001A489F">
        <w:rPr>
          <w:rFonts w:ascii="Verdana" w:hAnsi="Verdana"/>
          <w:sz w:val="20"/>
          <w:szCs w:val="20"/>
        </w:rPr>
        <w:t>:</w:t>
      </w:r>
    </w:p>
    <w:p w:rsidR="001A489F" w:rsidRPr="00170D2E" w:rsidRDefault="001A489F" w:rsidP="001A489F">
      <w:pPr>
        <w:pStyle w:val="PargrafodaLista"/>
        <w:numPr>
          <w:ilvl w:val="1"/>
          <w:numId w:val="2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R$ </w:t>
      </w:r>
      <w:r w:rsidR="00CF44E7">
        <w:rPr>
          <w:rFonts w:ascii="Verdana" w:hAnsi="Verdana"/>
          <w:sz w:val="20"/>
          <w:szCs w:val="20"/>
        </w:rPr>
        <w:t>15</w:t>
      </w:r>
      <w:r>
        <w:rPr>
          <w:rFonts w:ascii="Verdana" w:hAnsi="Verdana"/>
          <w:sz w:val="20"/>
          <w:szCs w:val="20"/>
        </w:rPr>
        <w:t xml:space="preserve">,00 </w:t>
      </w:r>
    </w:p>
    <w:p w:rsidR="00B602B1" w:rsidRPr="00170D2E" w:rsidRDefault="001A489F" w:rsidP="00170D2E">
      <w:pPr>
        <w:pStyle w:val="PargrafodaLista"/>
        <w:numPr>
          <w:ilvl w:val="0"/>
          <w:numId w:val="2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Feminino e</w:t>
      </w:r>
      <w:r w:rsidR="00CF44E7">
        <w:rPr>
          <w:rFonts w:ascii="Verdana" w:hAnsi="Verdana"/>
          <w:sz w:val="20"/>
          <w:szCs w:val="20"/>
        </w:rPr>
        <w:t xml:space="preserve"> Veteranos (S-60) 50% conf. estatuto do idoso</w:t>
      </w:r>
      <w:r>
        <w:rPr>
          <w:rFonts w:ascii="Verdana" w:hAnsi="Verdana"/>
          <w:sz w:val="20"/>
          <w:szCs w:val="20"/>
        </w:rPr>
        <w:t>:</w:t>
      </w:r>
    </w:p>
    <w:p w:rsidR="00B602B1" w:rsidRPr="00170D2E" w:rsidRDefault="00037D1F" w:rsidP="00170D2E">
      <w:pPr>
        <w:pStyle w:val="PargrafodaLista"/>
        <w:numPr>
          <w:ilvl w:val="1"/>
          <w:numId w:val="2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R$ </w:t>
      </w:r>
      <w:r w:rsidR="001A489F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0,00</w:t>
      </w:r>
    </w:p>
    <w:p w:rsidR="00B602B1" w:rsidRPr="00170D2E" w:rsidRDefault="001A489F" w:rsidP="00170D2E">
      <w:pPr>
        <w:pStyle w:val="PargrafodaLista"/>
        <w:numPr>
          <w:ilvl w:val="0"/>
          <w:numId w:val="2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Demais participantes:</w:t>
      </w:r>
    </w:p>
    <w:p w:rsidR="00B602B1" w:rsidRPr="00170D2E" w:rsidRDefault="00B602B1" w:rsidP="00170D2E">
      <w:pPr>
        <w:pStyle w:val="PargrafodaLista"/>
        <w:numPr>
          <w:ilvl w:val="1"/>
          <w:numId w:val="22"/>
        </w:numPr>
        <w:rPr>
          <w:rFonts w:ascii="Verdana" w:hAnsi="Verdana"/>
          <w:color w:val="000000"/>
          <w:sz w:val="20"/>
          <w:szCs w:val="20"/>
        </w:rPr>
      </w:pPr>
      <w:r w:rsidRPr="00170D2E">
        <w:rPr>
          <w:rFonts w:ascii="Verdana" w:hAnsi="Verdana"/>
          <w:sz w:val="20"/>
          <w:szCs w:val="20"/>
        </w:rPr>
        <w:t xml:space="preserve">R$ </w:t>
      </w:r>
      <w:r w:rsidR="00CF44E7">
        <w:rPr>
          <w:rFonts w:ascii="Verdana" w:hAnsi="Verdana"/>
          <w:sz w:val="20"/>
          <w:szCs w:val="20"/>
        </w:rPr>
        <w:t>6</w:t>
      </w:r>
      <w:r w:rsidR="0034635F">
        <w:rPr>
          <w:rFonts w:ascii="Verdana" w:hAnsi="Verdana"/>
          <w:sz w:val="20"/>
          <w:szCs w:val="20"/>
        </w:rPr>
        <w:t>0</w:t>
      </w:r>
      <w:r w:rsidRPr="00170D2E">
        <w:rPr>
          <w:rFonts w:ascii="Verdana" w:hAnsi="Verdana"/>
          <w:sz w:val="20"/>
          <w:szCs w:val="20"/>
        </w:rPr>
        <w:t>,00</w:t>
      </w:r>
    </w:p>
    <w:p w:rsidR="001A489F" w:rsidRPr="00170D2E" w:rsidRDefault="001A489F" w:rsidP="001A489F">
      <w:pPr>
        <w:pStyle w:val="PargrafodaLista"/>
        <w:numPr>
          <w:ilvl w:val="0"/>
          <w:numId w:val="2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GM, MI e MF:</w:t>
      </w:r>
    </w:p>
    <w:p w:rsidR="001A489F" w:rsidRPr="00170D2E" w:rsidRDefault="001A489F" w:rsidP="001A489F">
      <w:pPr>
        <w:pStyle w:val="PargrafodaLista"/>
        <w:numPr>
          <w:ilvl w:val="1"/>
          <w:numId w:val="2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Isentos </w:t>
      </w:r>
    </w:p>
    <w:p w:rsidR="0034635F" w:rsidRDefault="00B602B1" w:rsidP="00AC42FC">
      <w:pPr>
        <w:pStyle w:val="PargrafodaLista"/>
        <w:numPr>
          <w:ilvl w:val="0"/>
          <w:numId w:val="22"/>
        </w:numPr>
        <w:rPr>
          <w:rFonts w:ascii="Verdana" w:hAnsi="Verdana"/>
          <w:b/>
          <w:sz w:val="24"/>
          <w:szCs w:val="24"/>
          <w:lang w:eastAsia="pt-BR"/>
        </w:rPr>
      </w:pPr>
      <w:r w:rsidRPr="0034635F">
        <w:rPr>
          <w:rFonts w:ascii="Verdana" w:hAnsi="Verdana" w:cs="Helvetica"/>
          <w:color w:val="333333"/>
          <w:sz w:val="20"/>
          <w:szCs w:val="20"/>
          <w:lang w:eastAsia="pt-BR"/>
        </w:rPr>
        <w:t>Não haverá devolução de valores pagos pelas inscrições.</w:t>
      </w:r>
    </w:p>
    <w:p w:rsidR="005B1C8A" w:rsidRPr="0034635F" w:rsidRDefault="005B1C8A" w:rsidP="0034635F">
      <w:pPr>
        <w:rPr>
          <w:rFonts w:ascii="Verdana" w:hAnsi="Verdana"/>
          <w:b/>
          <w:sz w:val="24"/>
          <w:szCs w:val="24"/>
          <w:u w:val="single"/>
          <w:lang w:eastAsia="pt-BR"/>
        </w:rPr>
      </w:pPr>
      <w:r w:rsidRPr="0034635F">
        <w:rPr>
          <w:rFonts w:ascii="Verdana" w:hAnsi="Verdana"/>
          <w:b/>
          <w:sz w:val="24"/>
          <w:szCs w:val="24"/>
          <w:u w:val="single"/>
          <w:lang w:eastAsia="pt-BR"/>
        </w:rPr>
        <w:t>DA ORGANIZAÇÃO</w:t>
      </w:r>
    </w:p>
    <w:p w:rsidR="005B1C8A" w:rsidRPr="00170D2E" w:rsidRDefault="005B1C8A" w:rsidP="00AC42FC">
      <w:pPr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</w:pPr>
      <w:r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br/>
      </w:r>
      <w:r w:rsidRPr="00170D2E"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>1º) ORGANIZAÇÃO:</w:t>
      </w:r>
    </w:p>
    <w:p w:rsidR="005B1C8A" w:rsidRPr="00170D2E" w:rsidRDefault="005B1C8A" w:rsidP="00170D2E">
      <w:pPr>
        <w:pStyle w:val="PargrafodaLista"/>
        <w:numPr>
          <w:ilvl w:val="0"/>
          <w:numId w:val="23"/>
        </w:numPr>
        <w:rPr>
          <w:rFonts w:ascii="Verdana" w:hAnsi="Verdana" w:cs="Helvetica"/>
          <w:color w:val="333333"/>
          <w:sz w:val="20"/>
          <w:szCs w:val="20"/>
          <w:lang w:eastAsia="pt-BR"/>
        </w:rPr>
      </w:pPr>
      <w:r w:rsidRPr="00170D2E">
        <w:rPr>
          <w:rFonts w:ascii="Verdana" w:eastAsia="Calibri" w:hAnsi="Verdana"/>
          <w:sz w:val="20"/>
          <w:szCs w:val="20"/>
        </w:rPr>
        <w:t>Metrópole Xadrez Clube</w:t>
      </w:r>
      <w:r w:rsidRPr="00170D2E">
        <w:rPr>
          <w:rFonts w:ascii="Verdana" w:hAnsi="Verdana" w:cs="Arial"/>
          <w:bCs/>
          <w:color w:val="333333"/>
          <w:sz w:val="20"/>
          <w:szCs w:val="20"/>
          <w:lang w:eastAsia="pt-BR"/>
        </w:rPr>
        <w:t>.</w:t>
      </w:r>
    </w:p>
    <w:p w:rsidR="005B1C8A" w:rsidRPr="00170D2E" w:rsidRDefault="00037D1F" w:rsidP="00AC42FC">
      <w:pPr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</w:pPr>
      <w:r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>2</w:t>
      </w:r>
      <w:r w:rsidR="005B1C8A" w:rsidRPr="00170D2E"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 xml:space="preserve">º) APOIO: </w:t>
      </w:r>
    </w:p>
    <w:p w:rsidR="005B1C8A" w:rsidRPr="00170D2E" w:rsidRDefault="005B1C8A" w:rsidP="00170D2E">
      <w:pPr>
        <w:pStyle w:val="PargrafodaLista"/>
        <w:numPr>
          <w:ilvl w:val="0"/>
          <w:numId w:val="23"/>
        </w:numPr>
        <w:rPr>
          <w:rFonts w:ascii="Verdana" w:hAnsi="Verdana" w:cs="Arial"/>
          <w:bCs/>
          <w:color w:val="333333"/>
          <w:sz w:val="20"/>
          <w:szCs w:val="20"/>
          <w:lang w:eastAsia="pt-BR"/>
        </w:rPr>
      </w:pPr>
      <w:r w:rsidRPr="00170D2E">
        <w:rPr>
          <w:rFonts w:ascii="Verdana" w:hAnsi="Verdana" w:cs="Arial"/>
          <w:bCs/>
          <w:color w:val="333333"/>
          <w:sz w:val="20"/>
          <w:szCs w:val="20"/>
          <w:lang w:eastAsia="pt-BR"/>
        </w:rPr>
        <w:t>FEDERAÇÃO GAÚCHA DE XADREZ – FGX .</w:t>
      </w:r>
    </w:p>
    <w:p w:rsidR="005B1C8A" w:rsidRPr="00170D2E" w:rsidRDefault="00037D1F" w:rsidP="00AC42FC">
      <w:pPr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</w:pPr>
      <w:r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>3</w:t>
      </w:r>
      <w:r w:rsidR="005B1C8A" w:rsidRPr="00170D2E"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 xml:space="preserve">º) CASOS OMISSOS: </w:t>
      </w:r>
    </w:p>
    <w:p w:rsidR="005B1C8A" w:rsidRPr="00170D2E" w:rsidRDefault="005B1C8A" w:rsidP="00170D2E">
      <w:pPr>
        <w:pStyle w:val="PargrafodaLista"/>
        <w:numPr>
          <w:ilvl w:val="0"/>
          <w:numId w:val="23"/>
        </w:numPr>
        <w:rPr>
          <w:rFonts w:ascii="Verdana" w:hAnsi="Verdana" w:cs="Arial"/>
          <w:bCs/>
          <w:color w:val="333333"/>
          <w:sz w:val="20"/>
          <w:szCs w:val="20"/>
          <w:lang w:eastAsia="pt-BR"/>
        </w:rPr>
      </w:pPr>
      <w:r w:rsidRPr="00170D2E">
        <w:rPr>
          <w:rFonts w:ascii="Verdana" w:hAnsi="Verdana" w:cs="Arial"/>
          <w:bCs/>
          <w:color w:val="333333"/>
          <w:sz w:val="20"/>
          <w:szCs w:val="20"/>
          <w:lang w:eastAsia="pt-BR"/>
        </w:rPr>
        <w:t>Qualquer ocorrência não coberta pelo presente regulamento, será resolvido pelo ORGANIZADOR em conjunto com a ARBITRAGEM do Torneio, respeitando as determinações da FIDE e da CBX, sempre com o objetivo maior de preservar o instituto Xadrez.</w:t>
      </w:r>
    </w:p>
    <w:p w:rsidR="005B1C8A" w:rsidRPr="00170D2E" w:rsidRDefault="00037D1F" w:rsidP="00AC42FC">
      <w:pPr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</w:pPr>
      <w:r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>4</w:t>
      </w:r>
      <w:r w:rsidR="005B1C8A" w:rsidRPr="00170D2E">
        <w:rPr>
          <w:rFonts w:ascii="Verdana" w:hAnsi="Verdana" w:cs="Arial"/>
          <w:b/>
          <w:bCs/>
          <w:color w:val="333333"/>
          <w:sz w:val="20"/>
          <w:szCs w:val="20"/>
          <w:lang w:eastAsia="pt-BR"/>
        </w:rPr>
        <w:t xml:space="preserve">º) ACEITAÇÃO: </w:t>
      </w:r>
    </w:p>
    <w:p w:rsidR="005B1C8A" w:rsidRPr="00170D2E" w:rsidRDefault="005B1C8A" w:rsidP="00170D2E">
      <w:pPr>
        <w:pStyle w:val="PargrafodaLista"/>
        <w:numPr>
          <w:ilvl w:val="0"/>
          <w:numId w:val="23"/>
        </w:numPr>
        <w:rPr>
          <w:rFonts w:ascii="Verdana" w:hAnsi="Verdana" w:cs="Arial"/>
          <w:bCs/>
          <w:color w:val="333333"/>
          <w:sz w:val="20"/>
          <w:szCs w:val="20"/>
          <w:lang w:eastAsia="pt-BR"/>
        </w:rPr>
      </w:pPr>
      <w:r w:rsidRPr="00170D2E">
        <w:rPr>
          <w:rFonts w:ascii="Verdana" w:hAnsi="Verdana" w:cs="Arial"/>
          <w:bCs/>
          <w:color w:val="333333"/>
          <w:sz w:val="20"/>
          <w:szCs w:val="20"/>
          <w:lang w:eastAsia="pt-BR"/>
        </w:rPr>
        <w:t>Ao inscrever-se o jogador concorda com todos os itens do presente regulamento.</w:t>
      </w:r>
    </w:p>
    <w:p w:rsidR="005B1C8A" w:rsidRDefault="005B1C8A" w:rsidP="00AC42FC">
      <w:pPr>
        <w:rPr>
          <w:rFonts w:ascii="Verdana" w:hAnsi="Verdana" w:cs="Arial"/>
          <w:bCs/>
          <w:color w:val="333333"/>
          <w:sz w:val="20"/>
          <w:szCs w:val="20"/>
          <w:lang w:eastAsia="pt-BR"/>
        </w:rPr>
      </w:pPr>
      <w:r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>Porto Alegre,</w:t>
      </w:r>
      <w:r w:rsidR="0034635F"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 </w:t>
      </w:r>
      <w:r w:rsidR="00CF44E7">
        <w:rPr>
          <w:rFonts w:ascii="Verdana" w:hAnsi="Verdana" w:cs="Arial"/>
          <w:bCs/>
          <w:color w:val="333333"/>
          <w:sz w:val="20"/>
          <w:szCs w:val="20"/>
          <w:lang w:eastAsia="pt-BR"/>
        </w:rPr>
        <w:t>11</w:t>
      </w:r>
      <w:r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 de </w:t>
      </w:r>
      <w:r w:rsidR="001A489F">
        <w:rPr>
          <w:rFonts w:ascii="Verdana" w:hAnsi="Verdana" w:cs="Arial"/>
          <w:bCs/>
          <w:color w:val="333333"/>
          <w:sz w:val="20"/>
          <w:szCs w:val="20"/>
          <w:lang w:eastAsia="pt-BR"/>
        </w:rPr>
        <w:t>Março</w:t>
      </w:r>
      <w:r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 xml:space="preserve"> de 201</w:t>
      </w:r>
      <w:r w:rsidR="00CF44E7">
        <w:rPr>
          <w:rFonts w:ascii="Verdana" w:hAnsi="Verdana" w:cs="Arial"/>
          <w:bCs/>
          <w:color w:val="333333"/>
          <w:sz w:val="20"/>
          <w:szCs w:val="20"/>
          <w:lang w:eastAsia="pt-BR"/>
        </w:rPr>
        <w:t>9</w:t>
      </w:r>
      <w:r w:rsidRPr="00AC42FC">
        <w:rPr>
          <w:rFonts w:ascii="Verdana" w:hAnsi="Verdana" w:cs="Arial"/>
          <w:bCs/>
          <w:color w:val="333333"/>
          <w:sz w:val="20"/>
          <w:szCs w:val="20"/>
          <w:lang w:eastAsia="pt-BR"/>
        </w:rPr>
        <w:t>.</w:t>
      </w:r>
    </w:p>
    <w:p w:rsidR="00170D2E" w:rsidRDefault="00170D2E" w:rsidP="00AC42FC">
      <w:pPr>
        <w:rPr>
          <w:rFonts w:ascii="Verdana" w:hAnsi="Verdana" w:cs="Arial"/>
          <w:bCs/>
          <w:color w:val="333333"/>
          <w:sz w:val="20"/>
          <w:szCs w:val="20"/>
          <w:lang w:eastAsia="pt-BR"/>
        </w:rPr>
      </w:pPr>
    </w:p>
    <w:p w:rsidR="00170D2E" w:rsidRDefault="00170D2E" w:rsidP="001A489F">
      <w:pPr>
        <w:spacing w:after="0"/>
        <w:rPr>
          <w:rFonts w:ascii="Verdana" w:hAnsi="Verdana" w:cs="Arial"/>
          <w:bCs/>
          <w:color w:val="333333"/>
          <w:sz w:val="20"/>
          <w:szCs w:val="20"/>
          <w:lang w:eastAsia="pt-BR"/>
        </w:rPr>
      </w:pPr>
      <w:r>
        <w:rPr>
          <w:rFonts w:ascii="Verdana" w:hAnsi="Verdana" w:cs="Arial"/>
          <w:bCs/>
          <w:color w:val="333333"/>
          <w:sz w:val="20"/>
          <w:szCs w:val="20"/>
          <w:lang w:eastAsia="pt-BR"/>
        </w:rPr>
        <w:t>WALDIR JOSÉ RABUSKE</w:t>
      </w:r>
    </w:p>
    <w:p w:rsidR="00170D2E" w:rsidRPr="00AC42FC" w:rsidRDefault="00170D2E" w:rsidP="001A489F">
      <w:pPr>
        <w:spacing w:after="0"/>
        <w:rPr>
          <w:rFonts w:ascii="Verdana" w:hAnsi="Verdana" w:cs="Arial"/>
          <w:bCs/>
          <w:color w:val="333333"/>
          <w:sz w:val="20"/>
          <w:szCs w:val="20"/>
          <w:lang w:eastAsia="pt-BR"/>
        </w:rPr>
      </w:pPr>
      <w:r>
        <w:rPr>
          <w:rFonts w:ascii="Verdana" w:hAnsi="Verdana" w:cs="Arial"/>
          <w:bCs/>
          <w:color w:val="333333"/>
          <w:sz w:val="20"/>
          <w:szCs w:val="20"/>
          <w:lang w:eastAsia="pt-BR"/>
        </w:rPr>
        <w:t>Presidente do MXC - Organizador</w:t>
      </w:r>
    </w:p>
    <w:sectPr w:rsidR="00170D2E" w:rsidRPr="00AC42FC" w:rsidSect="00587B07">
      <w:headerReference w:type="even" r:id="rId10"/>
      <w:headerReference w:type="default" r:id="rId11"/>
      <w:footerReference w:type="default" r:id="rId12"/>
      <w:headerReference w:type="first" r:id="rId13"/>
      <w:pgSz w:w="11909" w:h="16834" w:code="9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D63" w:rsidRDefault="00526D63" w:rsidP="005B1C8A">
      <w:pPr>
        <w:spacing w:after="0" w:line="240" w:lineRule="auto"/>
      </w:pPr>
      <w:r>
        <w:separator/>
      </w:r>
    </w:p>
  </w:endnote>
  <w:endnote w:type="continuationSeparator" w:id="1">
    <w:p w:rsidR="00526D63" w:rsidRDefault="00526D63" w:rsidP="005B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08"/>
      <w:gridCol w:w="9577"/>
    </w:tblGrid>
    <w:tr w:rsidR="007473D4">
      <w:tc>
        <w:tcPr>
          <w:tcW w:w="918" w:type="dxa"/>
        </w:tcPr>
        <w:p w:rsidR="007473D4" w:rsidRDefault="008D7F98">
          <w:pPr>
            <w:pStyle w:val="Rodap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8D7F98">
            <w:fldChar w:fldCharType="begin"/>
          </w:r>
          <w:r w:rsidR="007473D4">
            <w:instrText xml:space="preserve"> PAGE   \* MERGEFORMAT </w:instrText>
          </w:r>
          <w:r w:rsidRPr="008D7F98">
            <w:fldChar w:fldCharType="separate"/>
          </w:r>
          <w:r w:rsidR="00CF44E7" w:rsidRPr="00CF44E7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7473D4" w:rsidRDefault="007473D4">
          <w:pPr>
            <w:pStyle w:val="Rodap"/>
          </w:pPr>
          <w:r>
            <w:t>Rua Vigário José Inácio, 263 – 3.o Andar – Centro Histórico – Porto Alegre - RS</w:t>
          </w:r>
        </w:p>
      </w:tc>
    </w:tr>
  </w:tbl>
  <w:p w:rsidR="005B1C8A" w:rsidRDefault="005B1C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D63" w:rsidRDefault="00526D63" w:rsidP="005B1C8A">
      <w:pPr>
        <w:spacing w:after="0" w:line="240" w:lineRule="auto"/>
      </w:pPr>
      <w:r>
        <w:separator/>
      </w:r>
    </w:p>
  </w:footnote>
  <w:footnote w:type="continuationSeparator" w:id="1">
    <w:p w:rsidR="00526D63" w:rsidRDefault="00526D63" w:rsidP="005B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8A" w:rsidRDefault="008D7F98">
    <w:pPr>
      <w:pStyle w:val="Cabealho"/>
    </w:pPr>
    <w:r w:rsidRPr="008D7F9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5742" o:spid="_x0000_s2050" type="#_x0000_t75" style="position:absolute;margin-left:0;margin-top:0;width:339.95pt;height:339.95pt;z-index:-251657216;mso-position-horizontal:center;mso-position-horizontal-relative:margin;mso-position-vertical:center;mso-position-vertical-relative:margin" o:allowincell="f">
          <v:imagedata r:id="rId1" o:title="MXC_elaboraca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Título"/>
      <w:id w:val="77547040"/>
      <w:placeholder>
        <w:docPart w:val="7B7DDA89C21C4899A497CF2AA8B5AF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B54ED" w:rsidRDefault="006B54ED" w:rsidP="00587B07">
        <w:pPr>
          <w:pStyle w:val="Cabealho"/>
          <w:spacing w:line="276" w:lineRule="auto"/>
          <w:jc w:val="center"/>
        </w:pPr>
        <w:r w:rsidRPr="00587B07">
          <w:t>IRT METRÓPOLE BLITZ DE PÁSCOA 201</w:t>
        </w:r>
        <w:r w:rsidR="00344AB8">
          <w:t>9</w:t>
        </w:r>
      </w:p>
    </w:sdtContent>
  </w:sdt>
  <w:p w:rsidR="005B1C8A" w:rsidRDefault="008D7F98" w:rsidP="00587B07">
    <w:pPr>
      <w:pStyle w:val="Cabealho"/>
      <w:tabs>
        <w:tab w:val="left" w:pos="2985"/>
        <w:tab w:val="center" w:pos="4514"/>
      </w:tabs>
      <w:spacing w:line="276" w:lineRule="auto"/>
      <w:jc w:val="center"/>
    </w:pPr>
    <w:r w:rsidRPr="008D7F9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5743" o:spid="_x0000_s2051" type="#_x0000_t75" style="position:absolute;left:0;text-align:left;margin-left:10.35pt;margin-top:-101.45pt;width:96.25pt;height:96.25pt;z-index:-251656192;mso-position-horizontal-relative:margin;mso-position-vertical-relative:margin" o:allowincell="f">
          <v:imagedata r:id="rId1" o:title="MXC_elaboracao" gain="19661f" blacklevel="22938f"/>
          <w10:wrap anchorx="margin" anchory="margin"/>
        </v:shape>
      </w:pict>
    </w:r>
    <w:r w:rsidR="00587B07">
      <w:t>Metrópole Xadrez Clube</w:t>
    </w:r>
  </w:p>
  <w:p w:rsidR="00587B07" w:rsidRDefault="00587B07" w:rsidP="00587B07">
    <w:pPr>
      <w:pStyle w:val="Cabealho"/>
      <w:tabs>
        <w:tab w:val="left" w:pos="2985"/>
        <w:tab w:val="center" w:pos="4514"/>
      </w:tabs>
      <w:spacing w:line="276" w:lineRule="auto"/>
      <w:jc w:val="center"/>
    </w:pPr>
  </w:p>
  <w:p w:rsidR="0034635F" w:rsidRDefault="0034635F" w:rsidP="00587B07">
    <w:pPr>
      <w:pStyle w:val="Cabealho"/>
      <w:tabs>
        <w:tab w:val="left" w:pos="2985"/>
        <w:tab w:val="center" w:pos="4514"/>
      </w:tabs>
      <w:spacing w:line="276" w:lineRule="auto"/>
      <w:jc w:val="center"/>
    </w:pPr>
  </w:p>
  <w:p w:rsidR="00587B07" w:rsidRDefault="00587B07" w:rsidP="00587B07">
    <w:pPr>
      <w:pStyle w:val="Cabealho"/>
      <w:tabs>
        <w:tab w:val="left" w:pos="2985"/>
        <w:tab w:val="center" w:pos="4514"/>
      </w:tabs>
      <w:spacing w:line="276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8A" w:rsidRDefault="008D7F98">
    <w:pPr>
      <w:pStyle w:val="Cabealho"/>
    </w:pPr>
    <w:r w:rsidRPr="008D7F9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5741" o:spid="_x0000_s2049" type="#_x0000_t75" style="position:absolute;margin-left:0;margin-top:0;width:339.95pt;height:339.95pt;z-index:-251658240;mso-position-horizontal:center;mso-position-horizontal-relative:margin;mso-position-vertical:center;mso-position-vertical-relative:margin" o:allowincell="f">
          <v:imagedata r:id="rId1" o:title="MXC_elaboraca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381"/>
    <w:multiLevelType w:val="hybridMultilevel"/>
    <w:tmpl w:val="C650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643E6"/>
    <w:multiLevelType w:val="hybridMultilevel"/>
    <w:tmpl w:val="A60E0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E0C59"/>
    <w:multiLevelType w:val="hybridMultilevel"/>
    <w:tmpl w:val="842AE608"/>
    <w:lvl w:ilvl="0" w:tplc="7D64FE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B55D3"/>
    <w:multiLevelType w:val="hybridMultilevel"/>
    <w:tmpl w:val="969A2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84820"/>
    <w:multiLevelType w:val="hybridMultilevel"/>
    <w:tmpl w:val="934E7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959A6"/>
    <w:multiLevelType w:val="hybridMultilevel"/>
    <w:tmpl w:val="FA4239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2378AF"/>
    <w:multiLevelType w:val="hybridMultilevel"/>
    <w:tmpl w:val="3754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D5725"/>
    <w:multiLevelType w:val="hybridMultilevel"/>
    <w:tmpl w:val="B122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83616"/>
    <w:multiLevelType w:val="hybridMultilevel"/>
    <w:tmpl w:val="4C96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26480"/>
    <w:multiLevelType w:val="hybridMultilevel"/>
    <w:tmpl w:val="821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71117"/>
    <w:multiLevelType w:val="hybridMultilevel"/>
    <w:tmpl w:val="588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F5E7D"/>
    <w:multiLevelType w:val="hybridMultilevel"/>
    <w:tmpl w:val="4F3C31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55EB7"/>
    <w:multiLevelType w:val="hybridMultilevel"/>
    <w:tmpl w:val="970E6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321C3"/>
    <w:multiLevelType w:val="hybridMultilevel"/>
    <w:tmpl w:val="C20265F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E72462"/>
    <w:multiLevelType w:val="hybridMultilevel"/>
    <w:tmpl w:val="9A52B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15589"/>
    <w:multiLevelType w:val="hybridMultilevel"/>
    <w:tmpl w:val="740C6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85A71"/>
    <w:multiLevelType w:val="hybridMultilevel"/>
    <w:tmpl w:val="B99AE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14490"/>
    <w:multiLevelType w:val="hybridMultilevel"/>
    <w:tmpl w:val="2E7E2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73D99"/>
    <w:multiLevelType w:val="hybridMultilevel"/>
    <w:tmpl w:val="0BE6B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C830EA"/>
    <w:multiLevelType w:val="hybridMultilevel"/>
    <w:tmpl w:val="BF98A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E36A2"/>
    <w:multiLevelType w:val="hybridMultilevel"/>
    <w:tmpl w:val="3244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37428"/>
    <w:multiLevelType w:val="hybridMultilevel"/>
    <w:tmpl w:val="020E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1B3B98"/>
    <w:multiLevelType w:val="hybridMultilevel"/>
    <w:tmpl w:val="E650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D15BB"/>
    <w:multiLevelType w:val="hybridMultilevel"/>
    <w:tmpl w:val="AF2C9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326EA"/>
    <w:multiLevelType w:val="hybridMultilevel"/>
    <w:tmpl w:val="27C8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4"/>
  </w:num>
  <w:num w:numId="5">
    <w:abstractNumId w:val="3"/>
  </w:num>
  <w:num w:numId="6">
    <w:abstractNumId w:val="11"/>
  </w:num>
  <w:num w:numId="7">
    <w:abstractNumId w:val="16"/>
  </w:num>
  <w:num w:numId="8">
    <w:abstractNumId w:val="12"/>
  </w:num>
  <w:num w:numId="9">
    <w:abstractNumId w:val="14"/>
  </w:num>
  <w:num w:numId="10">
    <w:abstractNumId w:val="13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18"/>
  </w:num>
  <w:num w:numId="16">
    <w:abstractNumId w:val="10"/>
  </w:num>
  <w:num w:numId="17">
    <w:abstractNumId w:val="2"/>
  </w:num>
  <w:num w:numId="18">
    <w:abstractNumId w:val="1"/>
  </w:num>
  <w:num w:numId="19">
    <w:abstractNumId w:val="22"/>
  </w:num>
  <w:num w:numId="20">
    <w:abstractNumId w:val="20"/>
  </w:num>
  <w:num w:numId="21">
    <w:abstractNumId w:val="8"/>
  </w:num>
  <w:num w:numId="22">
    <w:abstractNumId w:val="0"/>
  </w:num>
  <w:num w:numId="23">
    <w:abstractNumId w:val="21"/>
  </w:num>
  <w:num w:numId="24">
    <w:abstractNumId w:val="2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B1C8A"/>
    <w:rsid w:val="000145E8"/>
    <w:rsid w:val="00037D1F"/>
    <w:rsid w:val="00083BF0"/>
    <w:rsid w:val="00101AA7"/>
    <w:rsid w:val="001708CA"/>
    <w:rsid w:val="00170D2E"/>
    <w:rsid w:val="001845E3"/>
    <w:rsid w:val="001A489F"/>
    <w:rsid w:val="001D5DE5"/>
    <w:rsid w:val="001F362B"/>
    <w:rsid w:val="002368CC"/>
    <w:rsid w:val="002711A8"/>
    <w:rsid w:val="002F5B86"/>
    <w:rsid w:val="00301A19"/>
    <w:rsid w:val="00344AB8"/>
    <w:rsid w:val="0034635F"/>
    <w:rsid w:val="00526D63"/>
    <w:rsid w:val="0055419B"/>
    <w:rsid w:val="00587B07"/>
    <w:rsid w:val="005B1C8A"/>
    <w:rsid w:val="006B54ED"/>
    <w:rsid w:val="006D502B"/>
    <w:rsid w:val="00704A3B"/>
    <w:rsid w:val="007473D4"/>
    <w:rsid w:val="007A7500"/>
    <w:rsid w:val="00822F13"/>
    <w:rsid w:val="00865DD0"/>
    <w:rsid w:val="008D7F98"/>
    <w:rsid w:val="00972AD4"/>
    <w:rsid w:val="009A0A2F"/>
    <w:rsid w:val="009F64B7"/>
    <w:rsid w:val="00AC42FC"/>
    <w:rsid w:val="00B602B1"/>
    <w:rsid w:val="00C227AD"/>
    <w:rsid w:val="00CF44E7"/>
    <w:rsid w:val="00D415FC"/>
    <w:rsid w:val="00D55BC5"/>
    <w:rsid w:val="00D6589A"/>
    <w:rsid w:val="00D72505"/>
    <w:rsid w:val="00D82560"/>
    <w:rsid w:val="00DE00E1"/>
    <w:rsid w:val="00F02C7A"/>
    <w:rsid w:val="00F05FD0"/>
    <w:rsid w:val="00F53DD0"/>
    <w:rsid w:val="00F6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8A"/>
    <w:rPr>
      <w:rFonts w:ascii="Calibri" w:eastAsia="Times New Roman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1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C8A"/>
  </w:style>
  <w:style w:type="paragraph" w:styleId="Rodap">
    <w:name w:val="footer"/>
    <w:basedOn w:val="Normal"/>
    <w:link w:val="RodapChar"/>
    <w:uiPriority w:val="99"/>
    <w:unhideWhenUsed/>
    <w:rsid w:val="005B1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C8A"/>
  </w:style>
  <w:style w:type="character" w:styleId="Hyperlink">
    <w:name w:val="Hyperlink"/>
    <w:uiPriority w:val="99"/>
    <w:unhideWhenUsed/>
    <w:rsid w:val="005B1C8A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5B1C8A"/>
    <w:rPr>
      <w:rFonts w:cs="Times New Roman"/>
      <w:b/>
    </w:rPr>
  </w:style>
  <w:style w:type="paragraph" w:styleId="PargrafodaLista">
    <w:name w:val="List Paragraph"/>
    <w:basedOn w:val="Normal"/>
    <w:uiPriority w:val="34"/>
    <w:qFormat/>
    <w:rsid w:val="005B1C8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505"/>
    <w:rPr>
      <w:rFonts w:ascii="Tahoma" w:eastAsia="Times New Roman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59"/>
    <w:rsid w:val="009A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8A"/>
    <w:rPr>
      <w:rFonts w:ascii="Calibri" w:eastAsia="Times New Roman" w:hAnsi="Calibri" w:cs="Times New Roman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C8A"/>
  </w:style>
  <w:style w:type="paragraph" w:styleId="Footer">
    <w:name w:val="footer"/>
    <w:basedOn w:val="Normal"/>
    <w:link w:val="FooterChar"/>
    <w:uiPriority w:val="99"/>
    <w:unhideWhenUsed/>
    <w:rsid w:val="005B1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C8A"/>
  </w:style>
  <w:style w:type="character" w:styleId="Hyperlink">
    <w:name w:val="Hyperlink"/>
    <w:uiPriority w:val="99"/>
    <w:unhideWhenUsed/>
    <w:rsid w:val="005B1C8A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5B1C8A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5B1C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05"/>
    <w:rPr>
      <w:rFonts w:ascii="Tahoma" w:eastAsia="Times New Roman" w:hAnsi="Tahoma" w:cs="Tahoma"/>
      <w:sz w:val="16"/>
      <w:szCs w:val="1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.mxc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mxc.org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7DDA89C21C4899A497CF2AA8B5AF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B9A56-BAEB-4856-8AAF-DF12EAA5A0E6}"/>
      </w:docPartPr>
      <w:docPartBody>
        <w:p w:rsidR="00B15535" w:rsidRDefault="00B663DF" w:rsidP="00B663DF">
          <w:pPr>
            <w:pStyle w:val="7B7DDA89C21C4899A497CF2AA8B5AF70"/>
          </w:pPr>
          <w:r>
            <w:rPr>
              <w:lang w:val="pt-BR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4B7D"/>
    <w:rsid w:val="002928B3"/>
    <w:rsid w:val="00806445"/>
    <w:rsid w:val="00B15535"/>
    <w:rsid w:val="00B663DF"/>
    <w:rsid w:val="00BA4B7D"/>
    <w:rsid w:val="00BC6A59"/>
    <w:rsid w:val="00D60A79"/>
    <w:rsid w:val="00DC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671B61AED9F461D8B74F2E0CBF3FD3A">
    <w:name w:val="8671B61AED9F461D8B74F2E0CBF3FD3A"/>
    <w:rsid w:val="00BA4B7D"/>
  </w:style>
  <w:style w:type="paragraph" w:customStyle="1" w:styleId="FB16701E4C28400B9F139981F3A6DD5F">
    <w:name w:val="FB16701E4C28400B9F139981F3A6DD5F"/>
    <w:rsid w:val="00BA4B7D"/>
  </w:style>
  <w:style w:type="paragraph" w:customStyle="1" w:styleId="7B7DDA89C21C4899A497CF2AA8B5AF70">
    <w:name w:val="7B7DDA89C21C4899A497CF2AA8B5AF70"/>
    <w:rsid w:val="00B663DF"/>
  </w:style>
  <w:style w:type="paragraph" w:customStyle="1" w:styleId="864E4AD8BEA0474B8BB22D74C082E298">
    <w:name w:val="864E4AD8BEA0474B8BB22D74C082E298"/>
    <w:rsid w:val="00B663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 djaneiro de 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IRT METRÓPOLE BLITZ DE PÁSCOA 2017</vt:lpstr>
      <vt:lpstr>Metrópole Xadrez Clube</vt:lpstr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IRT METRÓPOLE BLITZ DE PÁSCOA 2019</dc:title>
  <dc:creator>Cesar B. Viegas</dc:creator>
  <cp:lastModifiedBy>Cesar Viegas</cp:lastModifiedBy>
  <cp:revision>2</cp:revision>
  <dcterms:created xsi:type="dcterms:W3CDTF">2019-03-11T14:03:00Z</dcterms:created>
  <dcterms:modified xsi:type="dcterms:W3CDTF">2019-03-11T14:03:00Z</dcterms:modified>
</cp:coreProperties>
</file>